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54" w:rsidRPr="00775632" w:rsidRDefault="00772D54" w:rsidP="00772D5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775632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โครงร่างการศึกษาฉบับสมบูรณ์ </w:t>
      </w:r>
      <w:r w:rsidRPr="00775632">
        <w:rPr>
          <w:rFonts w:ascii="TH SarabunPSK" w:hAnsi="TH SarabunPSK" w:cs="TH SarabunPSK"/>
          <w:b/>
          <w:bCs/>
          <w:sz w:val="32"/>
          <w:szCs w:val="32"/>
        </w:rPr>
        <w:t>(Protocol/Full proposal)</w:t>
      </w:r>
    </w:p>
    <w:p w:rsidR="00772D54" w:rsidRPr="00775632" w:rsidRDefault="00772D54" w:rsidP="00772D5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5632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ประกอบการขอรับพิจารณาจากคณะกรรมการพิจารณาจริยธรรมการวิจัยในมนุษย์ </w:t>
      </w:r>
    </w:p>
    <w:p w:rsidR="00772D54" w:rsidRPr="00775632" w:rsidRDefault="00772D54" w:rsidP="00772D5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5632">
        <w:rPr>
          <w:rFonts w:ascii="TH SarabunPSK" w:hAnsi="TH SarabunPSK" w:cs="TH SarabunPSK"/>
          <w:b/>
          <w:bCs/>
          <w:sz w:val="32"/>
          <w:szCs w:val="32"/>
          <w:cs/>
        </w:rPr>
        <w:t>สาขาสังคมศาสตร์และพฤติกรรมศาสตร์ มหาวิทยาลัยสงขลานครินทร์</w:t>
      </w:r>
    </w:p>
    <w:p w:rsidR="00772D54" w:rsidRPr="00775632" w:rsidRDefault="00772D54" w:rsidP="00772D5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2D54" w:rsidRPr="00775632" w:rsidRDefault="00772D54" w:rsidP="00772D54">
      <w:pPr>
        <w:rPr>
          <w:rFonts w:ascii="TH SarabunPSK" w:hAnsi="TH SarabunPSK" w:cs="TH SarabunPSK"/>
          <w:b/>
          <w:bCs/>
          <w:sz w:val="32"/>
          <w:szCs w:val="32"/>
        </w:rPr>
      </w:pPr>
      <w:r w:rsidRPr="00775632">
        <w:rPr>
          <w:rFonts w:ascii="TH SarabunPSK" w:hAnsi="TH SarabunPSK" w:cs="TH SarabunPSK"/>
          <w:b/>
          <w:bCs/>
          <w:sz w:val="32"/>
          <w:szCs w:val="32"/>
          <w:cs/>
        </w:rPr>
        <w:t>1. ชื่อโครงการ</w:t>
      </w:r>
    </w:p>
    <w:p w:rsidR="00772D54" w:rsidRPr="00775632" w:rsidRDefault="00772D54" w:rsidP="00772D54">
      <w:pPr>
        <w:rPr>
          <w:rFonts w:ascii="TH SarabunPSK" w:hAnsi="TH SarabunPSK" w:cs="TH SarabunPSK"/>
          <w:sz w:val="32"/>
          <w:szCs w:val="32"/>
        </w:rPr>
      </w:pPr>
      <w:r w:rsidRPr="00775632">
        <w:rPr>
          <w:rFonts w:ascii="TH SarabunPSK" w:hAnsi="TH SarabunPSK" w:cs="TH SarabunPSK"/>
          <w:sz w:val="32"/>
          <w:szCs w:val="32"/>
          <w:cs/>
        </w:rPr>
        <w:t>ชื่อภาษาไทย</w:t>
      </w:r>
      <w:r w:rsidRPr="00775632">
        <w:rPr>
          <w:rFonts w:ascii="TH SarabunPSK" w:hAnsi="TH SarabunPSK" w:cs="TH SarabunPSK"/>
          <w:sz w:val="32"/>
          <w:szCs w:val="32"/>
          <w:cs/>
        </w:rPr>
        <w:tab/>
      </w:r>
      <w:r w:rsidRPr="00775632">
        <w:rPr>
          <w:rFonts w:ascii="TH SarabunPSK" w:hAnsi="TH SarabunPSK" w:cs="TH SarabunPSK"/>
          <w:sz w:val="32"/>
          <w:szCs w:val="32"/>
        </w:rPr>
        <w:t>……………………………………………</w:t>
      </w:r>
    </w:p>
    <w:p w:rsidR="00772D54" w:rsidRPr="00775632" w:rsidRDefault="00772D54" w:rsidP="00772D54">
      <w:pPr>
        <w:rPr>
          <w:rFonts w:ascii="TH SarabunPSK" w:hAnsi="TH SarabunPSK" w:cs="TH SarabunPSK"/>
          <w:sz w:val="32"/>
          <w:szCs w:val="32"/>
          <w:cs/>
        </w:rPr>
      </w:pPr>
      <w:r w:rsidRPr="00775632">
        <w:rPr>
          <w:rFonts w:ascii="TH SarabunPSK" w:hAnsi="TH SarabunPSK" w:cs="TH SarabunPSK"/>
          <w:sz w:val="32"/>
          <w:szCs w:val="32"/>
        </w:rPr>
        <w:t>English title</w:t>
      </w:r>
      <w:r w:rsidRPr="00775632">
        <w:rPr>
          <w:rFonts w:ascii="TH SarabunPSK" w:hAnsi="TH SarabunPSK" w:cs="TH SarabunPSK"/>
          <w:sz w:val="32"/>
          <w:szCs w:val="32"/>
        </w:rPr>
        <w:tab/>
        <w:t>……………………………………………</w:t>
      </w:r>
    </w:p>
    <w:p w:rsidR="00772D54" w:rsidRPr="00775632" w:rsidRDefault="00772D54" w:rsidP="00772D54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772D54" w:rsidRPr="00775632" w:rsidRDefault="00772D54" w:rsidP="00772D54">
      <w:pPr>
        <w:rPr>
          <w:rFonts w:ascii="TH SarabunPSK" w:hAnsi="TH SarabunPSK" w:cs="TH SarabunPSK"/>
          <w:b/>
          <w:bCs/>
          <w:sz w:val="32"/>
          <w:szCs w:val="32"/>
        </w:rPr>
      </w:pPr>
      <w:r w:rsidRPr="00775632">
        <w:rPr>
          <w:rFonts w:ascii="TH SarabunPSK" w:hAnsi="TH SarabunPSK" w:cs="TH SarabunPSK"/>
          <w:b/>
          <w:bCs/>
          <w:sz w:val="32"/>
          <w:szCs w:val="32"/>
          <w:cs/>
        </w:rPr>
        <w:t xml:space="preserve">2. ชื่อนักวิจัยหลัก </w:t>
      </w:r>
      <w:r w:rsidRPr="00775632">
        <w:rPr>
          <w:rFonts w:ascii="TH SarabunPSK" w:hAnsi="TH SarabunPSK" w:cs="TH SarabunPSK"/>
          <w:b/>
          <w:bCs/>
          <w:sz w:val="32"/>
          <w:szCs w:val="32"/>
        </w:rPr>
        <w:t>(Principal Investigator)</w:t>
      </w:r>
    </w:p>
    <w:p w:rsidR="00772D54" w:rsidRPr="00775632" w:rsidRDefault="00772D54" w:rsidP="00772D54">
      <w:pPr>
        <w:tabs>
          <w:tab w:val="left" w:pos="360"/>
          <w:tab w:val="left" w:pos="720"/>
          <w:tab w:val="left" w:pos="1935"/>
        </w:tabs>
        <w:ind w:left="720"/>
        <w:rPr>
          <w:rFonts w:ascii="TH SarabunPSK" w:hAnsi="TH SarabunPSK" w:cs="TH SarabunPSK"/>
          <w:sz w:val="32"/>
          <w:szCs w:val="32"/>
          <w:cs/>
        </w:rPr>
      </w:pPr>
      <w:r w:rsidRPr="00775632">
        <w:rPr>
          <w:rFonts w:ascii="TH SarabunPSK" w:hAnsi="TH SarabunPSK" w:cs="TH SarabunPSK"/>
          <w:sz w:val="32"/>
          <w:szCs w:val="32"/>
          <w:cs/>
        </w:rPr>
        <w:t>ชื่อ</w:t>
      </w:r>
      <w:r w:rsidRPr="00775632">
        <w:rPr>
          <w:rFonts w:ascii="TH SarabunPSK" w:hAnsi="TH SarabunPSK" w:cs="TH SarabunPSK"/>
          <w:sz w:val="32"/>
          <w:szCs w:val="32"/>
        </w:rPr>
        <w:t>-</w:t>
      </w:r>
      <w:r w:rsidRPr="00775632">
        <w:rPr>
          <w:rFonts w:ascii="TH SarabunPSK" w:hAnsi="TH SarabunPSK" w:cs="TH SarabunPSK"/>
          <w:sz w:val="32"/>
          <w:szCs w:val="32"/>
          <w:cs/>
        </w:rPr>
        <w:t>สกุล</w:t>
      </w:r>
      <w:r w:rsidRPr="00775632">
        <w:rPr>
          <w:rFonts w:ascii="TH SarabunPSK" w:hAnsi="TH SarabunPSK" w:cs="TH SarabunPSK"/>
          <w:sz w:val="32"/>
          <w:szCs w:val="32"/>
        </w:rPr>
        <w:tab/>
      </w:r>
      <w:r w:rsidRPr="00775632">
        <w:rPr>
          <w:rFonts w:ascii="TH SarabunPSK" w:hAnsi="TH SarabunPSK" w:cs="TH SarabunPSK"/>
          <w:sz w:val="32"/>
          <w:szCs w:val="32"/>
        </w:rPr>
        <w:tab/>
      </w:r>
      <w:r w:rsidRPr="00775632">
        <w:rPr>
          <w:rFonts w:ascii="TH SarabunPSK" w:hAnsi="TH SarabunPSK" w:cs="TH SarabunPSK"/>
          <w:sz w:val="32"/>
          <w:szCs w:val="32"/>
        </w:rPr>
        <w:tab/>
      </w:r>
      <w:r w:rsidRPr="00775632">
        <w:rPr>
          <w:rFonts w:ascii="TH SarabunPSK" w:hAnsi="TH SarabunPSK" w:cs="TH SarabunPSK"/>
          <w:sz w:val="32"/>
          <w:szCs w:val="32"/>
          <w:cs/>
        </w:rPr>
        <w:t>(คำนำหน้าชื่อ)</w:t>
      </w:r>
      <w:r w:rsidRPr="00775632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</w:p>
    <w:p w:rsidR="00772D54" w:rsidRPr="00775632" w:rsidRDefault="00772D54" w:rsidP="00772D54">
      <w:pPr>
        <w:tabs>
          <w:tab w:val="left" w:pos="360"/>
          <w:tab w:val="left" w:pos="720"/>
          <w:tab w:val="left" w:pos="1920"/>
        </w:tabs>
        <w:ind w:left="720"/>
        <w:rPr>
          <w:rFonts w:ascii="TH SarabunPSK" w:hAnsi="TH SarabunPSK" w:cs="TH SarabunPSK"/>
          <w:sz w:val="32"/>
          <w:szCs w:val="32"/>
        </w:rPr>
      </w:pPr>
      <w:r w:rsidRPr="00775632">
        <w:rPr>
          <w:rFonts w:ascii="TH SarabunPSK" w:hAnsi="TH SarabunPSK" w:cs="TH SarabunPSK"/>
          <w:sz w:val="32"/>
          <w:szCs w:val="32"/>
          <w:cs/>
        </w:rPr>
        <w:tab/>
      </w:r>
      <w:r w:rsidRPr="00775632">
        <w:rPr>
          <w:rFonts w:ascii="TH SarabunPSK" w:hAnsi="TH SarabunPSK" w:cs="TH SarabunPSK"/>
          <w:sz w:val="32"/>
          <w:szCs w:val="32"/>
          <w:cs/>
        </w:rPr>
        <w:tab/>
      </w:r>
      <w:r w:rsidRPr="00775632">
        <w:rPr>
          <w:rFonts w:ascii="TH SarabunPSK" w:hAnsi="TH SarabunPSK" w:cs="TH SarabunPSK"/>
          <w:sz w:val="32"/>
          <w:szCs w:val="32"/>
        </w:rPr>
        <w:tab/>
        <w:t>(Title) ………………………………………………………………</w:t>
      </w:r>
    </w:p>
    <w:p w:rsidR="00772D54" w:rsidRPr="00775632" w:rsidRDefault="00772D54" w:rsidP="00772D54">
      <w:pPr>
        <w:tabs>
          <w:tab w:val="left" w:pos="360"/>
          <w:tab w:val="left" w:pos="720"/>
          <w:tab w:val="left" w:pos="1920"/>
        </w:tabs>
        <w:ind w:left="720"/>
        <w:rPr>
          <w:rFonts w:ascii="TH SarabunPSK" w:hAnsi="TH SarabunPSK" w:cs="TH SarabunPSK"/>
          <w:sz w:val="32"/>
          <w:szCs w:val="32"/>
        </w:rPr>
      </w:pPr>
      <w:r w:rsidRPr="00775632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775632">
        <w:rPr>
          <w:rFonts w:ascii="TH SarabunPSK" w:hAnsi="TH SarabunPSK" w:cs="TH SarabunPSK"/>
          <w:sz w:val="32"/>
          <w:szCs w:val="32"/>
          <w:cs/>
        </w:rPr>
        <w:tab/>
      </w:r>
      <w:r w:rsidRPr="00775632">
        <w:rPr>
          <w:rFonts w:ascii="TH SarabunPSK" w:hAnsi="TH SarabunPSK" w:cs="TH SarabunPSK"/>
          <w:sz w:val="32"/>
          <w:szCs w:val="32"/>
        </w:rPr>
        <w:tab/>
      </w:r>
      <w:r w:rsidRPr="00775632"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...................................................................................</w:t>
      </w:r>
    </w:p>
    <w:p w:rsidR="00772D54" w:rsidRPr="00775632" w:rsidRDefault="00772D54" w:rsidP="00772D54">
      <w:pPr>
        <w:tabs>
          <w:tab w:val="left" w:pos="360"/>
          <w:tab w:val="left" w:pos="720"/>
          <w:tab w:val="left" w:pos="1920"/>
        </w:tabs>
        <w:ind w:left="720"/>
        <w:rPr>
          <w:rFonts w:ascii="TH SarabunPSK" w:hAnsi="TH SarabunPSK" w:cs="TH SarabunPSK"/>
          <w:sz w:val="32"/>
          <w:szCs w:val="32"/>
        </w:rPr>
      </w:pPr>
      <w:r w:rsidRPr="00775632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775632">
        <w:rPr>
          <w:rFonts w:ascii="TH SarabunPSK" w:hAnsi="TH SarabunPSK" w:cs="TH SarabunPSK"/>
          <w:sz w:val="32"/>
          <w:szCs w:val="32"/>
          <w:cs/>
        </w:rPr>
        <w:tab/>
      </w:r>
      <w:r w:rsidRPr="00775632">
        <w:rPr>
          <w:rFonts w:ascii="TH SarabunPSK" w:hAnsi="TH SarabunPSK" w:cs="TH SarabunPSK"/>
          <w:sz w:val="32"/>
          <w:szCs w:val="32"/>
        </w:rPr>
        <w:tab/>
      </w:r>
      <w:r w:rsidRPr="00775632"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...................................................................................</w:t>
      </w:r>
    </w:p>
    <w:p w:rsidR="00772D54" w:rsidRPr="00775632" w:rsidRDefault="00772D54" w:rsidP="00775632">
      <w:pPr>
        <w:tabs>
          <w:tab w:val="left" w:pos="360"/>
          <w:tab w:val="left" w:pos="720"/>
          <w:tab w:val="left" w:pos="1920"/>
          <w:tab w:val="left" w:pos="2880"/>
        </w:tabs>
        <w:ind w:left="720"/>
        <w:rPr>
          <w:rFonts w:ascii="TH SarabunPSK" w:hAnsi="TH SarabunPSK" w:cs="TH SarabunPSK"/>
          <w:sz w:val="32"/>
          <w:szCs w:val="32"/>
        </w:rPr>
      </w:pPr>
      <w:r w:rsidRPr="00775632">
        <w:rPr>
          <w:rFonts w:ascii="TH SarabunPSK" w:hAnsi="TH SarabunPSK" w:cs="TH SarabunPSK"/>
          <w:sz w:val="32"/>
          <w:szCs w:val="32"/>
          <w:cs/>
        </w:rPr>
        <w:t>โทรศัพท์ที่ทำงาน</w:t>
      </w:r>
      <w:r w:rsidRPr="00775632">
        <w:rPr>
          <w:rFonts w:ascii="TH SarabunPSK" w:hAnsi="TH SarabunPSK" w:cs="TH SarabunPSK"/>
          <w:sz w:val="32"/>
          <w:szCs w:val="32"/>
        </w:rPr>
        <w:t xml:space="preserve"> </w:t>
      </w:r>
      <w:r w:rsidR="00775632">
        <w:rPr>
          <w:rFonts w:ascii="TH SarabunPSK" w:hAnsi="TH SarabunPSK" w:cs="TH SarabunPSK" w:hint="cs"/>
          <w:sz w:val="32"/>
          <w:szCs w:val="32"/>
          <w:cs/>
        </w:rPr>
        <w:tab/>
      </w:r>
      <w:r w:rsidRPr="0077563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</w:t>
      </w:r>
    </w:p>
    <w:p w:rsidR="00772D54" w:rsidRPr="00775632" w:rsidRDefault="00772D54" w:rsidP="00772D54">
      <w:pPr>
        <w:tabs>
          <w:tab w:val="left" w:pos="360"/>
          <w:tab w:val="left" w:pos="720"/>
          <w:tab w:val="left" w:pos="1920"/>
        </w:tabs>
        <w:ind w:left="720"/>
        <w:rPr>
          <w:rFonts w:ascii="TH SarabunPSK" w:hAnsi="TH SarabunPSK" w:cs="TH SarabunPSK"/>
          <w:sz w:val="32"/>
          <w:szCs w:val="32"/>
        </w:rPr>
      </w:pPr>
      <w:r w:rsidRPr="00775632">
        <w:rPr>
          <w:rFonts w:ascii="TH SarabunPSK" w:hAnsi="TH SarabunPSK" w:cs="TH SarabunPSK"/>
          <w:sz w:val="32"/>
          <w:szCs w:val="32"/>
          <w:cs/>
        </w:rPr>
        <w:t xml:space="preserve">โทรศัพท์มือถือ </w:t>
      </w:r>
      <w:r w:rsidRPr="00775632">
        <w:rPr>
          <w:rFonts w:ascii="TH SarabunPSK" w:hAnsi="TH SarabunPSK" w:cs="TH SarabunPSK"/>
          <w:sz w:val="32"/>
          <w:szCs w:val="32"/>
        </w:rPr>
        <w:tab/>
      </w:r>
      <w:r w:rsidRPr="00775632">
        <w:rPr>
          <w:rFonts w:ascii="TH SarabunPSK" w:hAnsi="TH SarabunPSK" w:cs="TH SarabunPSK"/>
          <w:sz w:val="32"/>
          <w:szCs w:val="32"/>
          <w:cs/>
        </w:rPr>
        <w:tab/>
      </w:r>
      <w:r w:rsidRPr="0077563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</w:t>
      </w:r>
    </w:p>
    <w:p w:rsidR="00772D54" w:rsidRPr="00775632" w:rsidRDefault="00772D54" w:rsidP="00772D54">
      <w:pPr>
        <w:tabs>
          <w:tab w:val="left" w:pos="360"/>
          <w:tab w:val="left" w:pos="720"/>
          <w:tab w:val="left" w:pos="1920"/>
        </w:tabs>
        <w:ind w:left="720"/>
        <w:rPr>
          <w:rFonts w:ascii="TH SarabunPSK" w:hAnsi="TH SarabunPSK" w:cs="TH SarabunPSK"/>
          <w:sz w:val="32"/>
          <w:szCs w:val="32"/>
        </w:rPr>
      </w:pPr>
      <w:r w:rsidRPr="00775632">
        <w:rPr>
          <w:rFonts w:ascii="TH SarabunPSK" w:hAnsi="TH SarabunPSK" w:cs="TH SarabunPSK"/>
          <w:sz w:val="32"/>
          <w:szCs w:val="32"/>
        </w:rPr>
        <w:t>E-mail</w:t>
      </w:r>
      <w:r w:rsidRPr="00775632">
        <w:rPr>
          <w:rFonts w:ascii="TH SarabunPSK" w:hAnsi="TH SarabunPSK" w:cs="TH SarabunPSK"/>
          <w:sz w:val="32"/>
          <w:szCs w:val="32"/>
        </w:rPr>
        <w:tab/>
      </w:r>
      <w:r w:rsidRPr="00775632">
        <w:rPr>
          <w:rFonts w:ascii="TH SarabunPSK" w:hAnsi="TH SarabunPSK" w:cs="TH SarabunPSK"/>
          <w:sz w:val="32"/>
          <w:szCs w:val="32"/>
        </w:rPr>
        <w:tab/>
      </w:r>
      <w:r w:rsidRPr="00775632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</w:t>
      </w:r>
    </w:p>
    <w:p w:rsidR="00772D54" w:rsidRPr="00775632" w:rsidRDefault="00772D54" w:rsidP="00772D54">
      <w:pPr>
        <w:ind w:firstLine="720"/>
        <w:rPr>
          <w:rFonts w:ascii="TH SarabunPSK" w:hAnsi="TH SarabunPSK" w:cs="TH SarabunPSK"/>
          <w:sz w:val="32"/>
          <w:szCs w:val="32"/>
        </w:rPr>
      </w:pPr>
      <w:r w:rsidRPr="00775632">
        <w:rPr>
          <w:rFonts w:ascii="TH SarabunPSK" w:hAnsi="TH SarabunPSK" w:cs="TH SarabunPSK"/>
          <w:sz w:val="32"/>
          <w:szCs w:val="32"/>
          <w:cs/>
        </w:rPr>
        <w:t>งานที่รับผิดชอบ</w:t>
      </w:r>
      <w:r w:rsidRPr="00775632">
        <w:rPr>
          <w:rFonts w:ascii="TH SarabunPSK" w:hAnsi="TH SarabunPSK" w:cs="TH SarabunPSK"/>
          <w:sz w:val="32"/>
          <w:szCs w:val="32"/>
        </w:rPr>
        <w:tab/>
      </w:r>
      <w:r w:rsidRPr="00775632"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...................................................................................</w:t>
      </w:r>
    </w:p>
    <w:p w:rsidR="00772D54" w:rsidRPr="00775632" w:rsidRDefault="00772D54" w:rsidP="00772D54">
      <w:pPr>
        <w:tabs>
          <w:tab w:val="left" w:pos="360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772D54" w:rsidRPr="00775632" w:rsidRDefault="00772D54" w:rsidP="00772D54">
      <w:pPr>
        <w:tabs>
          <w:tab w:val="left" w:pos="360"/>
          <w:tab w:val="left" w:pos="720"/>
          <w:tab w:val="left" w:pos="1935"/>
        </w:tabs>
        <w:ind w:left="720" w:hanging="720"/>
        <w:rPr>
          <w:rFonts w:ascii="TH SarabunPSK" w:hAnsi="TH SarabunPSK" w:cs="TH SarabunPSK"/>
          <w:sz w:val="32"/>
          <w:szCs w:val="32"/>
        </w:rPr>
      </w:pPr>
      <w:r w:rsidRPr="00775632">
        <w:rPr>
          <w:rFonts w:ascii="TH SarabunPSK" w:hAnsi="TH SarabunPSK" w:cs="TH SarabunPSK"/>
          <w:b/>
          <w:bCs/>
          <w:sz w:val="32"/>
          <w:szCs w:val="32"/>
          <w:cs/>
        </w:rPr>
        <w:t xml:space="preserve">3. รายชื่อนักวิจัยร่วม </w:t>
      </w:r>
      <w:r w:rsidRPr="00775632">
        <w:rPr>
          <w:rFonts w:ascii="TH SarabunPSK" w:hAnsi="TH SarabunPSK" w:cs="TH SarabunPSK"/>
          <w:b/>
          <w:bCs/>
          <w:sz w:val="32"/>
          <w:szCs w:val="32"/>
        </w:rPr>
        <w:t>(Sub-investigator</w:t>
      </w:r>
      <w:r w:rsidRPr="00775632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775632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775632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นักวิจัยหลักร่วม </w:t>
      </w:r>
      <w:r w:rsidRPr="00775632">
        <w:rPr>
          <w:rFonts w:ascii="TH SarabunPSK" w:hAnsi="TH SarabunPSK" w:cs="TH SarabunPSK"/>
          <w:b/>
          <w:bCs/>
          <w:sz w:val="32"/>
          <w:szCs w:val="32"/>
        </w:rPr>
        <w:t>(Co-investigator)</w:t>
      </w:r>
    </w:p>
    <w:p w:rsidR="00772D54" w:rsidRPr="00775632" w:rsidRDefault="00772D54" w:rsidP="00772D54">
      <w:pPr>
        <w:tabs>
          <w:tab w:val="left" w:pos="360"/>
          <w:tab w:val="left" w:pos="720"/>
          <w:tab w:val="left" w:pos="1935"/>
        </w:tabs>
        <w:rPr>
          <w:rFonts w:ascii="TH SarabunPSK" w:hAnsi="TH SarabunPSK" w:cs="TH SarabunPSK"/>
          <w:sz w:val="32"/>
          <w:szCs w:val="32"/>
          <w:cs/>
        </w:rPr>
      </w:pPr>
      <w:r w:rsidRPr="00775632">
        <w:rPr>
          <w:rFonts w:ascii="TH SarabunPSK" w:hAnsi="TH SarabunPSK" w:cs="TH SarabunPSK"/>
          <w:sz w:val="32"/>
          <w:szCs w:val="32"/>
          <w:cs/>
        </w:rPr>
        <w:tab/>
        <w:t>3.1 ชื่อ</w:t>
      </w:r>
      <w:r w:rsidRPr="00775632">
        <w:rPr>
          <w:rFonts w:ascii="TH SarabunPSK" w:hAnsi="TH SarabunPSK" w:cs="TH SarabunPSK"/>
          <w:sz w:val="32"/>
          <w:szCs w:val="32"/>
        </w:rPr>
        <w:t>-</w:t>
      </w:r>
      <w:r w:rsidRPr="00775632">
        <w:rPr>
          <w:rFonts w:ascii="TH SarabunPSK" w:hAnsi="TH SarabunPSK" w:cs="TH SarabunPSK"/>
          <w:sz w:val="32"/>
          <w:szCs w:val="32"/>
          <w:cs/>
        </w:rPr>
        <w:t>สกุล</w:t>
      </w:r>
      <w:r w:rsidRPr="00775632">
        <w:rPr>
          <w:rFonts w:ascii="TH SarabunPSK" w:hAnsi="TH SarabunPSK" w:cs="TH SarabunPSK"/>
          <w:sz w:val="32"/>
          <w:szCs w:val="32"/>
        </w:rPr>
        <w:tab/>
      </w:r>
      <w:r w:rsidRPr="00775632">
        <w:rPr>
          <w:rFonts w:ascii="TH SarabunPSK" w:hAnsi="TH SarabunPSK" w:cs="TH SarabunPSK"/>
          <w:sz w:val="32"/>
          <w:szCs w:val="32"/>
          <w:cs/>
        </w:rPr>
        <w:tab/>
      </w:r>
      <w:r w:rsidRPr="00775632">
        <w:rPr>
          <w:rFonts w:ascii="TH SarabunPSK" w:hAnsi="TH SarabunPSK" w:cs="TH SarabunPSK"/>
          <w:sz w:val="32"/>
          <w:szCs w:val="32"/>
          <w:cs/>
        </w:rPr>
        <w:tab/>
        <w:t>(คำนำหน้าชื่อ)</w:t>
      </w:r>
      <w:r w:rsidRPr="00775632">
        <w:rPr>
          <w:rFonts w:ascii="TH SarabunPSK" w:hAnsi="TH SarabunPSK" w:cs="TH SarabunPSK"/>
          <w:sz w:val="32"/>
          <w:szCs w:val="32"/>
        </w:rPr>
        <w:t>…………………………………………….</w:t>
      </w:r>
      <w:r w:rsidRPr="00775632">
        <w:rPr>
          <w:rFonts w:ascii="TH SarabunPSK" w:hAnsi="TH SarabunPSK" w:cs="TH SarabunPSK"/>
          <w:sz w:val="32"/>
          <w:szCs w:val="32"/>
          <w:cs/>
        </w:rPr>
        <w:t>........</w:t>
      </w:r>
    </w:p>
    <w:p w:rsidR="00772D54" w:rsidRPr="00775632" w:rsidRDefault="00772D54" w:rsidP="00772D54">
      <w:pPr>
        <w:tabs>
          <w:tab w:val="left" w:pos="360"/>
          <w:tab w:val="left" w:pos="720"/>
          <w:tab w:val="left" w:pos="1920"/>
        </w:tabs>
        <w:ind w:left="360"/>
        <w:rPr>
          <w:rFonts w:ascii="TH SarabunPSK" w:hAnsi="TH SarabunPSK" w:cs="TH SarabunPSK"/>
          <w:sz w:val="32"/>
          <w:szCs w:val="32"/>
        </w:rPr>
      </w:pPr>
      <w:r w:rsidRPr="00775632">
        <w:rPr>
          <w:rFonts w:ascii="TH SarabunPSK" w:hAnsi="TH SarabunPSK" w:cs="TH SarabunPSK"/>
          <w:sz w:val="32"/>
          <w:szCs w:val="32"/>
          <w:cs/>
        </w:rPr>
        <w:tab/>
      </w:r>
      <w:r w:rsidRPr="00775632">
        <w:rPr>
          <w:rFonts w:ascii="TH SarabunPSK" w:hAnsi="TH SarabunPSK" w:cs="TH SarabunPSK"/>
          <w:sz w:val="32"/>
          <w:szCs w:val="32"/>
          <w:cs/>
        </w:rPr>
        <w:tab/>
      </w:r>
      <w:r w:rsidRPr="00775632">
        <w:rPr>
          <w:rFonts w:ascii="TH SarabunPSK" w:hAnsi="TH SarabunPSK" w:cs="TH SarabunPSK"/>
          <w:sz w:val="32"/>
          <w:szCs w:val="32"/>
          <w:cs/>
        </w:rPr>
        <w:tab/>
      </w:r>
      <w:r w:rsidRPr="00775632">
        <w:rPr>
          <w:rFonts w:ascii="TH SarabunPSK" w:hAnsi="TH SarabunPSK" w:cs="TH SarabunPSK"/>
          <w:sz w:val="32"/>
          <w:szCs w:val="32"/>
          <w:cs/>
        </w:rPr>
        <w:tab/>
      </w:r>
      <w:r w:rsidRPr="00775632">
        <w:rPr>
          <w:rFonts w:ascii="TH SarabunPSK" w:hAnsi="TH SarabunPSK" w:cs="TH SarabunPSK"/>
          <w:sz w:val="32"/>
          <w:szCs w:val="32"/>
        </w:rPr>
        <w:t>(Title)…………………………………………………</w:t>
      </w:r>
      <w:r w:rsidRPr="00775632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772D54" w:rsidRPr="00775632" w:rsidRDefault="00772D54" w:rsidP="00772D54">
      <w:pPr>
        <w:tabs>
          <w:tab w:val="left" w:pos="360"/>
          <w:tab w:val="left" w:pos="720"/>
          <w:tab w:val="left" w:pos="1920"/>
        </w:tabs>
        <w:ind w:left="720"/>
        <w:rPr>
          <w:rFonts w:ascii="TH SarabunPSK" w:hAnsi="TH SarabunPSK" w:cs="TH SarabunPSK"/>
          <w:sz w:val="32"/>
          <w:szCs w:val="32"/>
        </w:rPr>
      </w:pPr>
      <w:r w:rsidRPr="00775632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775632">
        <w:rPr>
          <w:rFonts w:ascii="TH SarabunPSK" w:hAnsi="TH SarabunPSK" w:cs="TH SarabunPSK"/>
          <w:sz w:val="32"/>
          <w:szCs w:val="32"/>
          <w:cs/>
        </w:rPr>
        <w:tab/>
      </w:r>
      <w:r w:rsidRPr="00775632">
        <w:rPr>
          <w:rFonts w:ascii="TH SarabunPSK" w:hAnsi="TH SarabunPSK" w:cs="TH SarabunPSK"/>
          <w:sz w:val="32"/>
          <w:szCs w:val="32"/>
          <w:cs/>
        </w:rPr>
        <w:tab/>
      </w:r>
      <w:r w:rsidRPr="00775632">
        <w:rPr>
          <w:rFonts w:ascii="TH SarabunPSK" w:hAnsi="TH SarabunPSK" w:cs="TH SarabunPSK"/>
          <w:sz w:val="32"/>
          <w:szCs w:val="32"/>
          <w:cs/>
        </w:rPr>
        <w:tab/>
      </w:r>
      <w:r w:rsidRPr="0077563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</w:t>
      </w:r>
    </w:p>
    <w:p w:rsidR="00772D54" w:rsidRPr="00775632" w:rsidRDefault="00772D54" w:rsidP="00772D54">
      <w:pPr>
        <w:tabs>
          <w:tab w:val="left" w:pos="360"/>
          <w:tab w:val="left" w:pos="720"/>
          <w:tab w:val="left" w:pos="1920"/>
        </w:tabs>
        <w:ind w:left="720"/>
        <w:rPr>
          <w:rFonts w:ascii="TH SarabunPSK" w:hAnsi="TH SarabunPSK" w:cs="TH SarabunPSK"/>
          <w:sz w:val="32"/>
          <w:szCs w:val="32"/>
        </w:rPr>
      </w:pPr>
      <w:r w:rsidRPr="00775632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775632">
        <w:rPr>
          <w:rFonts w:ascii="TH SarabunPSK" w:hAnsi="TH SarabunPSK" w:cs="TH SarabunPSK"/>
          <w:sz w:val="32"/>
          <w:szCs w:val="32"/>
          <w:cs/>
        </w:rPr>
        <w:tab/>
      </w:r>
      <w:r w:rsidRPr="00775632">
        <w:rPr>
          <w:rFonts w:ascii="TH SarabunPSK" w:hAnsi="TH SarabunPSK" w:cs="TH SarabunPSK"/>
          <w:sz w:val="32"/>
          <w:szCs w:val="32"/>
          <w:cs/>
        </w:rPr>
        <w:tab/>
      </w:r>
      <w:r w:rsidRPr="00775632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</w:t>
      </w:r>
      <w:r w:rsidRPr="00775632">
        <w:rPr>
          <w:rFonts w:ascii="TH SarabunPSK" w:hAnsi="TH SarabunPSK" w:cs="TH SarabunPSK"/>
          <w:sz w:val="32"/>
          <w:szCs w:val="32"/>
        </w:rPr>
        <w:t>...</w:t>
      </w:r>
    </w:p>
    <w:p w:rsidR="00772D54" w:rsidRPr="00775632" w:rsidRDefault="00772D54" w:rsidP="00772D54">
      <w:pPr>
        <w:tabs>
          <w:tab w:val="left" w:pos="360"/>
          <w:tab w:val="left" w:pos="720"/>
          <w:tab w:val="left" w:pos="1920"/>
        </w:tabs>
        <w:ind w:left="720"/>
        <w:rPr>
          <w:rFonts w:ascii="TH SarabunPSK" w:hAnsi="TH SarabunPSK" w:cs="TH SarabunPSK"/>
          <w:sz w:val="32"/>
          <w:szCs w:val="32"/>
        </w:rPr>
      </w:pPr>
      <w:r w:rsidRPr="00775632">
        <w:rPr>
          <w:rFonts w:ascii="TH SarabunPSK" w:hAnsi="TH SarabunPSK" w:cs="TH SarabunPSK"/>
          <w:sz w:val="32"/>
          <w:szCs w:val="32"/>
          <w:cs/>
        </w:rPr>
        <w:t>โทรศัพท์ที่ทำงาน</w:t>
      </w:r>
      <w:r w:rsidRPr="00775632">
        <w:rPr>
          <w:rFonts w:ascii="TH SarabunPSK" w:hAnsi="TH SarabunPSK" w:cs="TH SarabunPSK"/>
          <w:sz w:val="32"/>
          <w:szCs w:val="32"/>
        </w:rPr>
        <w:t xml:space="preserve"> </w:t>
      </w:r>
      <w:r w:rsidRPr="00775632">
        <w:rPr>
          <w:rFonts w:ascii="TH SarabunPSK" w:hAnsi="TH SarabunPSK" w:cs="TH SarabunPSK"/>
          <w:sz w:val="32"/>
          <w:szCs w:val="32"/>
          <w:cs/>
        </w:rPr>
        <w:tab/>
      </w:r>
      <w:r w:rsidRPr="00775632">
        <w:rPr>
          <w:rFonts w:ascii="TH SarabunPSK" w:hAnsi="TH SarabunPSK" w:cs="TH SarabunPSK"/>
          <w:sz w:val="32"/>
          <w:szCs w:val="32"/>
        </w:rPr>
        <w:t>..............................................................................</w:t>
      </w:r>
      <w:r w:rsidRPr="00775632">
        <w:rPr>
          <w:rFonts w:ascii="TH SarabunPSK" w:hAnsi="TH SarabunPSK" w:cs="TH SarabunPSK"/>
          <w:sz w:val="32"/>
          <w:szCs w:val="32"/>
          <w:cs/>
        </w:rPr>
        <w:t>....</w:t>
      </w:r>
    </w:p>
    <w:p w:rsidR="00772D54" w:rsidRPr="00775632" w:rsidRDefault="00772D54" w:rsidP="00772D54">
      <w:pPr>
        <w:tabs>
          <w:tab w:val="left" w:pos="360"/>
          <w:tab w:val="left" w:pos="720"/>
          <w:tab w:val="left" w:pos="1920"/>
        </w:tabs>
        <w:ind w:left="720"/>
        <w:rPr>
          <w:rFonts w:ascii="TH SarabunPSK" w:hAnsi="TH SarabunPSK" w:cs="TH SarabunPSK"/>
          <w:sz w:val="32"/>
          <w:szCs w:val="32"/>
        </w:rPr>
      </w:pPr>
      <w:r w:rsidRPr="00775632">
        <w:rPr>
          <w:rFonts w:ascii="TH SarabunPSK" w:hAnsi="TH SarabunPSK" w:cs="TH SarabunPSK"/>
          <w:sz w:val="32"/>
          <w:szCs w:val="32"/>
          <w:cs/>
        </w:rPr>
        <w:t xml:space="preserve">โทรศัพท์มือถือ </w:t>
      </w:r>
      <w:r w:rsidRPr="00775632">
        <w:rPr>
          <w:rFonts w:ascii="TH SarabunPSK" w:hAnsi="TH SarabunPSK" w:cs="TH SarabunPSK"/>
          <w:sz w:val="32"/>
          <w:szCs w:val="32"/>
          <w:cs/>
        </w:rPr>
        <w:tab/>
      </w:r>
      <w:r w:rsidRPr="00775632">
        <w:rPr>
          <w:rFonts w:ascii="TH SarabunPSK" w:hAnsi="TH SarabunPSK" w:cs="TH SarabunPSK"/>
          <w:sz w:val="32"/>
          <w:szCs w:val="32"/>
          <w:cs/>
        </w:rPr>
        <w:tab/>
      </w:r>
      <w:r w:rsidRPr="00775632">
        <w:rPr>
          <w:rFonts w:ascii="TH SarabunPSK" w:hAnsi="TH SarabunPSK" w:cs="TH SarabunPSK"/>
          <w:sz w:val="32"/>
          <w:szCs w:val="32"/>
        </w:rPr>
        <w:t>..............................................................................</w:t>
      </w:r>
      <w:r w:rsidRPr="00775632">
        <w:rPr>
          <w:rFonts w:ascii="TH SarabunPSK" w:hAnsi="TH SarabunPSK" w:cs="TH SarabunPSK"/>
          <w:sz w:val="32"/>
          <w:szCs w:val="32"/>
          <w:cs/>
        </w:rPr>
        <w:t>....</w:t>
      </w:r>
    </w:p>
    <w:p w:rsidR="00772D54" w:rsidRPr="00775632" w:rsidRDefault="00772D54" w:rsidP="00772D54">
      <w:pPr>
        <w:tabs>
          <w:tab w:val="left" w:pos="360"/>
          <w:tab w:val="left" w:pos="720"/>
          <w:tab w:val="left" w:pos="1935"/>
        </w:tabs>
        <w:ind w:left="720"/>
        <w:rPr>
          <w:rFonts w:ascii="TH SarabunPSK" w:hAnsi="TH SarabunPSK" w:cs="TH SarabunPSK"/>
          <w:sz w:val="32"/>
          <w:szCs w:val="32"/>
        </w:rPr>
      </w:pPr>
      <w:r w:rsidRPr="00775632">
        <w:rPr>
          <w:rFonts w:ascii="TH SarabunPSK" w:hAnsi="TH SarabunPSK" w:cs="TH SarabunPSK"/>
          <w:sz w:val="32"/>
          <w:szCs w:val="32"/>
        </w:rPr>
        <w:t>E-mail</w:t>
      </w:r>
      <w:r w:rsidRPr="00775632">
        <w:rPr>
          <w:rFonts w:ascii="TH SarabunPSK" w:hAnsi="TH SarabunPSK" w:cs="TH SarabunPSK"/>
          <w:sz w:val="32"/>
          <w:szCs w:val="32"/>
        </w:rPr>
        <w:tab/>
      </w:r>
      <w:r w:rsidRPr="00775632">
        <w:rPr>
          <w:rFonts w:ascii="TH SarabunPSK" w:hAnsi="TH SarabunPSK" w:cs="TH SarabunPSK"/>
          <w:sz w:val="32"/>
          <w:szCs w:val="32"/>
          <w:cs/>
        </w:rPr>
        <w:tab/>
      </w:r>
      <w:r w:rsidRPr="00775632">
        <w:rPr>
          <w:rFonts w:ascii="TH SarabunPSK" w:hAnsi="TH SarabunPSK" w:cs="TH SarabunPSK"/>
          <w:sz w:val="32"/>
          <w:szCs w:val="32"/>
          <w:cs/>
        </w:rPr>
        <w:tab/>
      </w:r>
      <w:r w:rsidRPr="00775632">
        <w:rPr>
          <w:rFonts w:ascii="TH SarabunPSK" w:hAnsi="TH SarabunPSK" w:cs="TH SarabunPSK"/>
          <w:sz w:val="32"/>
          <w:szCs w:val="32"/>
        </w:rPr>
        <w:t>…………………………………………………………....</w:t>
      </w:r>
      <w:r w:rsidRPr="00775632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772D54" w:rsidRPr="00775632" w:rsidRDefault="00772D54" w:rsidP="00772D54">
      <w:pPr>
        <w:tabs>
          <w:tab w:val="left" w:pos="360"/>
          <w:tab w:val="left" w:pos="720"/>
          <w:tab w:val="left" w:pos="19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75632">
        <w:rPr>
          <w:rFonts w:ascii="TH SarabunPSK" w:hAnsi="TH SarabunPSK" w:cs="TH SarabunPSK"/>
          <w:sz w:val="32"/>
          <w:szCs w:val="32"/>
          <w:cs/>
        </w:rPr>
        <w:tab/>
      </w:r>
      <w:r w:rsidRPr="00775632">
        <w:rPr>
          <w:rFonts w:ascii="TH SarabunPSK" w:hAnsi="TH SarabunPSK" w:cs="TH SarabunPSK"/>
          <w:sz w:val="32"/>
          <w:szCs w:val="32"/>
          <w:cs/>
        </w:rPr>
        <w:tab/>
        <w:t>งานที่รับผิดชอบ</w:t>
      </w:r>
      <w:r w:rsidRPr="00775632">
        <w:rPr>
          <w:rFonts w:ascii="TH SarabunPSK" w:hAnsi="TH SarabunPSK" w:cs="TH SarabunPSK"/>
          <w:sz w:val="32"/>
          <w:szCs w:val="32"/>
        </w:rPr>
        <w:tab/>
      </w:r>
      <w:r w:rsidRPr="00775632">
        <w:rPr>
          <w:rFonts w:ascii="TH SarabunPSK" w:hAnsi="TH SarabunPSK" w:cs="TH SarabunPSK"/>
          <w:sz w:val="32"/>
          <w:szCs w:val="32"/>
          <w:cs/>
        </w:rPr>
        <w:tab/>
      </w:r>
      <w:r w:rsidRPr="00775632">
        <w:rPr>
          <w:rFonts w:ascii="TH SarabunPSK" w:hAnsi="TH SarabunPSK" w:cs="TH SarabunPSK"/>
          <w:sz w:val="32"/>
          <w:szCs w:val="32"/>
        </w:rPr>
        <w:t>.</w:t>
      </w:r>
      <w:r w:rsidRPr="0077563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</w:t>
      </w:r>
    </w:p>
    <w:p w:rsidR="00772D54" w:rsidRPr="00775632" w:rsidRDefault="00772D54" w:rsidP="00772D54">
      <w:pPr>
        <w:tabs>
          <w:tab w:val="left" w:pos="360"/>
          <w:tab w:val="left" w:pos="720"/>
          <w:tab w:val="left" w:pos="192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772D54" w:rsidRPr="00775632" w:rsidRDefault="00772D54" w:rsidP="00772D54">
      <w:pPr>
        <w:tabs>
          <w:tab w:val="left" w:pos="360"/>
          <w:tab w:val="left" w:pos="720"/>
          <w:tab w:val="left" w:pos="1935"/>
        </w:tabs>
        <w:rPr>
          <w:rFonts w:ascii="TH SarabunPSK" w:hAnsi="TH SarabunPSK" w:cs="TH SarabunPSK"/>
          <w:sz w:val="32"/>
          <w:szCs w:val="32"/>
          <w:cs/>
        </w:rPr>
      </w:pPr>
      <w:r w:rsidRPr="00775632">
        <w:rPr>
          <w:rFonts w:ascii="TH SarabunPSK" w:hAnsi="TH SarabunPSK" w:cs="TH SarabunPSK"/>
          <w:sz w:val="32"/>
          <w:szCs w:val="32"/>
          <w:cs/>
        </w:rPr>
        <w:tab/>
      </w:r>
      <w:r w:rsidRPr="00775632">
        <w:rPr>
          <w:rFonts w:ascii="TH SarabunPSK" w:hAnsi="TH SarabunPSK" w:cs="TH SarabunPSK"/>
          <w:sz w:val="32"/>
          <w:szCs w:val="32"/>
        </w:rPr>
        <w:t>3.2</w:t>
      </w:r>
      <w:r w:rsidRPr="00775632">
        <w:rPr>
          <w:rFonts w:ascii="TH SarabunPSK" w:hAnsi="TH SarabunPSK" w:cs="TH SarabunPSK"/>
          <w:sz w:val="32"/>
          <w:szCs w:val="32"/>
          <w:cs/>
        </w:rPr>
        <w:t xml:space="preserve"> ชื่อ</w:t>
      </w:r>
      <w:r w:rsidRPr="00775632">
        <w:rPr>
          <w:rFonts w:ascii="TH SarabunPSK" w:hAnsi="TH SarabunPSK" w:cs="TH SarabunPSK"/>
          <w:sz w:val="32"/>
          <w:szCs w:val="32"/>
        </w:rPr>
        <w:t>-</w:t>
      </w:r>
      <w:r w:rsidRPr="00775632">
        <w:rPr>
          <w:rFonts w:ascii="TH SarabunPSK" w:hAnsi="TH SarabunPSK" w:cs="TH SarabunPSK"/>
          <w:sz w:val="32"/>
          <w:szCs w:val="32"/>
          <w:cs/>
        </w:rPr>
        <w:t>สกุล</w:t>
      </w:r>
      <w:r w:rsidRPr="00775632">
        <w:rPr>
          <w:rFonts w:ascii="TH SarabunPSK" w:hAnsi="TH SarabunPSK" w:cs="TH SarabunPSK"/>
          <w:sz w:val="32"/>
          <w:szCs w:val="32"/>
        </w:rPr>
        <w:tab/>
      </w:r>
      <w:r w:rsidRPr="00775632">
        <w:rPr>
          <w:rFonts w:ascii="TH SarabunPSK" w:hAnsi="TH SarabunPSK" w:cs="TH SarabunPSK"/>
          <w:sz w:val="32"/>
          <w:szCs w:val="32"/>
          <w:cs/>
        </w:rPr>
        <w:tab/>
      </w:r>
      <w:r w:rsidRPr="00775632">
        <w:rPr>
          <w:rFonts w:ascii="TH SarabunPSK" w:hAnsi="TH SarabunPSK" w:cs="TH SarabunPSK"/>
          <w:sz w:val="32"/>
          <w:szCs w:val="32"/>
          <w:cs/>
        </w:rPr>
        <w:tab/>
        <w:t>(คำนำหน้าชื่อ)</w:t>
      </w:r>
      <w:r w:rsidRPr="00775632">
        <w:rPr>
          <w:rFonts w:ascii="TH SarabunPSK" w:hAnsi="TH SarabunPSK" w:cs="TH SarabunPSK"/>
          <w:sz w:val="32"/>
          <w:szCs w:val="32"/>
        </w:rPr>
        <w:t>…………………………………………….</w:t>
      </w:r>
      <w:r w:rsidRPr="00775632">
        <w:rPr>
          <w:rFonts w:ascii="TH SarabunPSK" w:hAnsi="TH SarabunPSK" w:cs="TH SarabunPSK"/>
          <w:sz w:val="32"/>
          <w:szCs w:val="32"/>
          <w:cs/>
        </w:rPr>
        <w:t>........</w:t>
      </w:r>
    </w:p>
    <w:p w:rsidR="00772D54" w:rsidRPr="00775632" w:rsidRDefault="00772D54" w:rsidP="00772D54">
      <w:pPr>
        <w:tabs>
          <w:tab w:val="left" w:pos="360"/>
          <w:tab w:val="left" w:pos="720"/>
          <w:tab w:val="left" w:pos="1920"/>
        </w:tabs>
        <w:ind w:left="360"/>
        <w:rPr>
          <w:rFonts w:ascii="TH SarabunPSK" w:hAnsi="TH SarabunPSK" w:cs="TH SarabunPSK"/>
          <w:sz w:val="32"/>
          <w:szCs w:val="32"/>
        </w:rPr>
      </w:pPr>
      <w:r w:rsidRPr="00775632">
        <w:rPr>
          <w:rFonts w:ascii="TH SarabunPSK" w:hAnsi="TH SarabunPSK" w:cs="TH SarabunPSK"/>
          <w:sz w:val="32"/>
          <w:szCs w:val="32"/>
          <w:cs/>
        </w:rPr>
        <w:tab/>
      </w:r>
      <w:r w:rsidRPr="00775632">
        <w:rPr>
          <w:rFonts w:ascii="TH SarabunPSK" w:hAnsi="TH SarabunPSK" w:cs="TH SarabunPSK"/>
          <w:sz w:val="32"/>
          <w:szCs w:val="32"/>
          <w:cs/>
        </w:rPr>
        <w:tab/>
      </w:r>
      <w:r w:rsidRPr="00775632">
        <w:rPr>
          <w:rFonts w:ascii="TH SarabunPSK" w:hAnsi="TH SarabunPSK" w:cs="TH SarabunPSK"/>
          <w:sz w:val="32"/>
          <w:szCs w:val="32"/>
          <w:cs/>
        </w:rPr>
        <w:tab/>
      </w:r>
      <w:r w:rsidRPr="00775632">
        <w:rPr>
          <w:rFonts w:ascii="TH SarabunPSK" w:hAnsi="TH SarabunPSK" w:cs="TH SarabunPSK"/>
          <w:sz w:val="32"/>
          <w:szCs w:val="32"/>
          <w:cs/>
        </w:rPr>
        <w:tab/>
      </w:r>
      <w:r w:rsidRPr="00775632">
        <w:rPr>
          <w:rFonts w:ascii="TH SarabunPSK" w:hAnsi="TH SarabunPSK" w:cs="TH SarabunPSK"/>
          <w:sz w:val="32"/>
          <w:szCs w:val="32"/>
        </w:rPr>
        <w:t>(Title)…………………………………………………</w:t>
      </w:r>
      <w:r w:rsidRPr="00775632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772D54" w:rsidRPr="00775632" w:rsidRDefault="00772D54" w:rsidP="00772D54">
      <w:pPr>
        <w:tabs>
          <w:tab w:val="left" w:pos="360"/>
          <w:tab w:val="left" w:pos="720"/>
          <w:tab w:val="left" w:pos="1920"/>
        </w:tabs>
        <w:ind w:left="720"/>
        <w:rPr>
          <w:rFonts w:ascii="TH SarabunPSK" w:hAnsi="TH SarabunPSK" w:cs="TH SarabunPSK"/>
          <w:sz w:val="32"/>
          <w:szCs w:val="32"/>
        </w:rPr>
      </w:pPr>
      <w:r w:rsidRPr="00775632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775632">
        <w:rPr>
          <w:rFonts w:ascii="TH SarabunPSK" w:hAnsi="TH SarabunPSK" w:cs="TH SarabunPSK"/>
          <w:sz w:val="32"/>
          <w:szCs w:val="32"/>
          <w:cs/>
        </w:rPr>
        <w:tab/>
      </w:r>
      <w:r w:rsidRPr="00775632">
        <w:rPr>
          <w:rFonts w:ascii="TH SarabunPSK" w:hAnsi="TH SarabunPSK" w:cs="TH SarabunPSK"/>
          <w:sz w:val="32"/>
          <w:szCs w:val="32"/>
          <w:cs/>
        </w:rPr>
        <w:tab/>
      </w:r>
      <w:r w:rsidRPr="00775632">
        <w:rPr>
          <w:rFonts w:ascii="TH SarabunPSK" w:hAnsi="TH SarabunPSK" w:cs="TH SarabunPSK"/>
          <w:sz w:val="32"/>
          <w:szCs w:val="32"/>
          <w:cs/>
        </w:rPr>
        <w:tab/>
      </w:r>
      <w:r w:rsidRPr="0077563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</w:t>
      </w:r>
    </w:p>
    <w:p w:rsidR="00772D54" w:rsidRPr="00775632" w:rsidRDefault="00772D54" w:rsidP="00772D54">
      <w:pPr>
        <w:tabs>
          <w:tab w:val="left" w:pos="360"/>
          <w:tab w:val="left" w:pos="720"/>
          <w:tab w:val="left" w:pos="1920"/>
        </w:tabs>
        <w:ind w:left="720"/>
        <w:rPr>
          <w:rFonts w:ascii="TH SarabunPSK" w:hAnsi="TH SarabunPSK" w:cs="TH SarabunPSK"/>
          <w:sz w:val="32"/>
          <w:szCs w:val="32"/>
        </w:rPr>
      </w:pPr>
      <w:r w:rsidRPr="00775632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775632">
        <w:rPr>
          <w:rFonts w:ascii="TH SarabunPSK" w:hAnsi="TH SarabunPSK" w:cs="TH SarabunPSK"/>
          <w:sz w:val="32"/>
          <w:szCs w:val="32"/>
          <w:cs/>
        </w:rPr>
        <w:tab/>
      </w:r>
      <w:r w:rsidRPr="00775632">
        <w:rPr>
          <w:rFonts w:ascii="TH SarabunPSK" w:hAnsi="TH SarabunPSK" w:cs="TH SarabunPSK"/>
          <w:sz w:val="32"/>
          <w:szCs w:val="32"/>
          <w:cs/>
        </w:rPr>
        <w:tab/>
      </w:r>
      <w:r w:rsidRPr="00775632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</w:t>
      </w:r>
      <w:r w:rsidRPr="00775632">
        <w:rPr>
          <w:rFonts w:ascii="TH SarabunPSK" w:hAnsi="TH SarabunPSK" w:cs="TH SarabunPSK"/>
          <w:sz w:val="32"/>
          <w:szCs w:val="32"/>
        </w:rPr>
        <w:t>...</w:t>
      </w:r>
    </w:p>
    <w:p w:rsidR="00772D54" w:rsidRPr="00775632" w:rsidRDefault="00772D54" w:rsidP="00772D54">
      <w:pPr>
        <w:tabs>
          <w:tab w:val="left" w:pos="360"/>
          <w:tab w:val="left" w:pos="720"/>
          <w:tab w:val="left" w:pos="1920"/>
        </w:tabs>
        <w:ind w:left="720"/>
        <w:rPr>
          <w:rFonts w:ascii="TH SarabunPSK" w:hAnsi="TH SarabunPSK" w:cs="TH SarabunPSK"/>
          <w:sz w:val="32"/>
          <w:szCs w:val="32"/>
        </w:rPr>
      </w:pPr>
      <w:r w:rsidRPr="00775632">
        <w:rPr>
          <w:rFonts w:ascii="TH SarabunPSK" w:hAnsi="TH SarabunPSK" w:cs="TH SarabunPSK"/>
          <w:sz w:val="32"/>
          <w:szCs w:val="32"/>
          <w:cs/>
        </w:rPr>
        <w:t>โทรศัพท์ที่ทำงาน</w:t>
      </w:r>
      <w:r w:rsidRPr="00775632">
        <w:rPr>
          <w:rFonts w:ascii="TH SarabunPSK" w:hAnsi="TH SarabunPSK" w:cs="TH SarabunPSK"/>
          <w:sz w:val="32"/>
          <w:szCs w:val="32"/>
        </w:rPr>
        <w:t xml:space="preserve"> </w:t>
      </w:r>
      <w:r w:rsidRPr="00775632">
        <w:rPr>
          <w:rFonts w:ascii="TH SarabunPSK" w:hAnsi="TH SarabunPSK" w:cs="TH SarabunPSK"/>
          <w:sz w:val="32"/>
          <w:szCs w:val="32"/>
          <w:cs/>
        </w:rPr>
        <w:tab/>
      </w:r>
      <w:r w:rsidRPr="00775632">
        <w:rPr>
          <w:rFonts w:ascii="TH SarabunPSK" w:hAnsi="TH SarabunPSK" w:cs="TH SarabunPSK"/>
          <w:sz w:val="32"/>
          <w:szCs w:val="32"/>
        </w:rPr>
        <w:t>..............................................................................</w:t>
      </w:r>
      <w:r w:rsidRPr="00775632">
        <w:rPr>
          <w:rFonts w:ascii="TH SarabunPSK" w:hAnsi="TH SarabunPSK" w:cs="TH SarabunPSK"/>
          <w:sz w:val="32"/>
          <w:szCs w:val="32"/>
          <w:cs/>
        </w:rPr>
        <w:t>....</w:t>
      </w:r>
    </w:p>
    <w:p w:rsidR="00772D54" w:rsidRPr="00775632" w:rsidRDefault="00772D54" w:rsidP="00772D54">
      <w:pPr>
        <w:tabs>
          <w:tab w:val="left" w:pos="360"/>
          <w:tab w:val="left" w:pos="720"/>
          <w:tab w:val="left" w:pos="1920"/>
        </w:tabs>
        <w:ind w:left="720"/>
        <w:rPr>
          <w:rFonts w:ascii="TH SarabunPSK" w:hAnsi="TH SarabunPSK" w:cs="TH SarabunPSK"/>
          <w:sz w:val="32"/>
          <w:szCs w:val="32"/>
        </w:rPr>
      </w:pPr>
      <w:r w:rsidRPr="00775632">
        <w:rPr>
          <w:rFonts w:ascii="TH SarabunPSK" w:hAnsi="TH SarabunPSK" w:cs="TH SarabunPSK"/>
          <w:sz w:val="32"/>
          <w:szCs w:val="32"/>
          <w:cs/>
        </w:rPr>
        <w:t xml:space="preserve">โทรศัพท์มือถือ </w:t>
      </w:r>
      <w:r w:rsidRPr="00775632">
        <w:rPr>
          <w:rFonts w:ascii="TH SarabunPSK" w:hAnsi="TH SarabunPSK" w:cs="TH SarabunPSK"/>
          <w:sz w:val="32"/>
          <w:szCs w:val="32"/>
          <w:cs/>
        </w:rPr>
        <w:tab/>
      </w:r>
      <w:r w:rsidRPr="00775632">
        <w:rPr>
          <w:rFonts w:ascii="TH SarabunPSK" w:hAnsi="TH SarabunPSK" w:cs="TH SarabunPSK"/>
          <w:sz w:val="32"/>
          <w:szCs w:val="32"/>
          <w:cs/>
        </w:rPr>
        <w:tab/>
      </w:r>
      <w:r w:rsidRPr="00775632">
        <w:rPr>
          <w:rFonts w:ascii="TH SarabunPSK" w:hAnsi="TH SarabunPSK" w:cs="TH SarabunPSK"/>
          <w:sz w:val="32"/>
          <w:szCs w:val="32"/>
        </w:rPr>
        <w:t>..............................................................................</w:t>
      </w:r>
      <w:r w:rsidRPr="00775632">
        <w:rPr>
          <w:rFonts w:ascii="TH SarabunPSK" w:hAnsi="TH SarabunPSK" w:cs="TH SarabunPSK"/>
          <w:sz w:val="32"/>
          <w:szCs w:val="32"/>
          <w:cs/>
        </w:rPr>
        <w:t>....</w:t>
      </w:r>
    </w:p>
    <w:p w:rsidR="00772D54" w:rsidRPr="00775632" w:rsidRDefault="00772D54" w:rsidP="00772D54">
      <w:pPr>
        <w:tabs>
          <w:tab w:val="left" w:pos="360"/>
          <w:tab w:val="left" w:pos="720"/>
          <w:tab w:val="left" w:pos="1935"/>
        </w:tabs>
        <w:ind w:left="720"/>
        <w:rPr>
          <w:rFonts w:ascii="TH SarabunPSK" w:hAnsi="TH SarabunPSK" w:cs="TH SarabunPSK"/>
          <w:sz w:val="32"/>
          <w:szCs w:val="32"/>
        </w:rPr>
      </w:pPr>
      <w:r w:rsidRPr="00775632">
        <w:rPr>
          <w:rFonts w:ascii="TH SarabunPSK" w:hAnsi="TH SarabunPSK" w:cs="TH SarabunPSK"/>
          <w:sz w:val="32"/>
          <w:szCs w:val="32"/>
        </w:rPr>
        <w:t>E-mail</w:t>
      </w:r>
      <w:r w:rsidRPr="00775632">
        <w:rPr>
          <w:rFonts w:ascii="TH SarabunPSK" w:hAnsi="TH SarabunPSK" w:cs="TH SarabunPSK"/>
          <w:sz w:val="32"/>
          <w:szCs w:val="32"/>
        </w:rPr>
        <w:tab/>
      </w:r>
      <w:r w:rsidRPr="00775632">
        <w:rPr>
          <w:rFonts w:ascii="TH SarabunPSK" w:hAnsi="TH SarabunPSK" w:cs="TH SarabunPSK"/>
          <w:sz w:val="32"/>
          <w:szCs w:val="32"/>
          <w:cs/>
        </w:rPr>
        <w:tab/>
      </w:r>
      <w:r w:rsidRPr="00775632">
        <w:rPr>
          <w:rFonts w:ascii="TH SarabunPSK" w:hAnsi="TH SarabunPSK" w:cs="TH SarabunPSK"/>
          <w:sz w:val="32"/>
          <w:szCs w:val="32"/>
          <w:cs/>
        </w:rPr>
        <w:tab/>
      </w:r>
      <w:r w:rsidRPr="00775632">
        <w:rPr>
          <w:rFonts w:ascii="TH SarabunPSK" w:hAnsi="TH SarabunPSK" w:cs="TH SarabunPSK"/>
          <w:sz w:val="32"/>
          <w:szCs w:val="32"/>
        </w:rPr>
        <w:t>…………………………………………………………....</w:t>
      </w:r>
      <w:r w:rsidRPr="00775632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772D54" w:rsidRPr="00775632" w:rsidRDefault="00772D54" w:rsidP="00772D54">
      <w:pPr>
        <w:tabs>
          <w:tab w:val="left" w:pos="360"/>
          <w:tab w:val="left" w:pos="720"/>
          <w:tab w:val="left" w:pos="1935"/>
        </w:tabs>
        <w:ind w:left="360"/>
        <w:rPr>
          <w:rFonts w:ascii="TH SarabunPSK" w:hAnsi="TH SarabunPSK" w:cs="TH SarabunPSK"/>
          <w:sz w:val="32"/>
          <w:szCs w:val="32"/>
        </w:rPr>
      </w:pPr>
      <w:r w:rsidRPr="00775632">
        <w:rPr>
          <w:rFonts w:ascii="TH SarabunPSK" w:hAnsi="TH SarabunPSK" w:cs="TH SarabunPSK"/>
          <w:sz w:val="32"/>
          <w:szCs w:val="32"/>
          <w:cs/>
        </w:rPr>
        <w:tab/>
        <w:t>งานที่รับผิดชอบ</w:t>
      </w:r>
      <w:r w:rsidRPr="00775632">
        <w:rPr>
          <w:rFonts w:ascii="TH SarabunPSK" w:hAnsi="TH SarabunPSK" w:cs="TH SarabunPSK"/>
          <w:sz w:val="32"/>
          <w:szCs w:val="32"/>
        </w:rPr>
        <w:tab/>
      </w:r>
      <w:r w:rsidRPr="00775632">
        <w:rPr>
          <w:rFonts w:ascii="TH SarabunPSK" w:hAnsi="TH SarabunPSK" w:cs="TH SarabunPSK"/>
          <w:sz w:val="32"/>
          <w:szCs w:val="32"/>
          <w:cs/>
        </w:rPr>
        <w:tab/>
      </w:r>
      <w:r w:rsidRPr="00775632">
        <w:rPr>
          <w:rFonts w:ascii="TH SarabunPSK" w:hAnsi="TH SarabunPSK" w:cs="TH SarabunPSK"/>
          <w:sz w:val="32"/>
          <w:szCs w:val="32"/>
        </w:rPr>
        <w:t>.</w:t>
      </w:r>
      <w:r w:rsidRPr="0077563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</w:t>
      </w:r>
    </w:p>
    <w:p w:rsidR="00772D54" w:rsidRDefault="00772D54" w:rsidP="00772D54">
      <w:pPr>
        <w:tabs>
          <w:tab w:val="left" w:pos="360"/>
          <w:tab w:val="left" w:pos="720"/>
          <w:tab w:val="left" w:pos="1935"/>
        </w:tabs>
        <w:ind w:left="360"/>
        <w:rPr>
          <w:rFonts w:ascii="TH SarabunPSK" w:hAnsi="TH SarabunPSK" w:cs="TH SarabunPSK"/>
          <w:sz w:val="32"/>
          <w:szCs w:val="32"/>
        </w:rPr>
      </w:pPr>
    </w:p>
    <w:p w:rsidR="00775632" w:rsidRPr="00775632" w:rsidRDefault="00775632" w:rsidP="00772D54">
      <w:pPr>
        <w:tabs>
          <w:tab w:val="left" w:pos="360"/>
          <w:tab w:val="left" w:pos="720"/>
          <w:tab w:val="left" w:pos="1935"/>
        </w:tabs>
        <w:ind w:left="360"/>
        <w:rPr>
          <w:rFonts w:ascii="TH SarabunPSK" w:hAnsi="TH SarabunPSK" w:cs="TH SarabunPSK"/>
          <w:sz w:val="32"/>
          <w:szCs w:val="32"/>
        </w:rPr>
      </w:pPr>
    </w:p>
    <w:p w:rsidR="00772D54" w:rsidRPr="00775632" w:rsidRDefault="00772D54" w:rsidP="00772D54">
      <w:pPr>
        <w:tabs>
          <w:tab w:val="left" w:pos="360"/>
          <w:tab w:val="left" w:pos="720"/>
          <w:tab w:val="left" w:pos="1935"/>
        </w:tabs>
        <w:ind w:left="720" w:hanging="720"/>
        <w:rPr>
          <w:rFonts w:ascii="TH SarabunPSK" w:hAnsi="TH SarabunPSK" w:cs="TH SarabunPSK"/>
          <w:sz w:val="32"/>
          <w:szCs w:val="32"/>
        </w:rPr>
      </w:pPr>
      <w:r w:rsidRPr="0077563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4. คำสำคัญ </w:t>
      </w:r>
      <w:r w:rsidRPr="00775632">
        <w:rPr>
          <w:rFonts w:ascii="TH SarabunPSK" w:hAnsi="TH SarabunPSK" w:cs="TH SarabunPSK"/>
          <w:b/>
          <w:bCs/>
          <w:sz w:val="32"/>
          <w:szCs w:val="32"/>
        </w:rPr>
        <w:t xml:space="preserve">(keywords) </w:t>
      </w:r>
      <w:r w:rsidRPr="00775632">
        <w:rPr>
          <w:rFonts w:ascii="TH SarabunPSK" w:hAnsi="TH SarabunPSK" w:cs="TH SarabunPSK"/>
          <w:b/>
          <w:bCs/>
          <w:sz w:val="32"/>
          <w:szCs w:val="32"/>
          <w:cs/>
        </w:rPr>
        <w:t>ของโครงการวิจัย</w:t>
      </w:r>
      <w:r w:rsidRPr="007756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75632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775632">
        <w:rPr>
          <w:rFonts w:ascii="TH SarabunPSK" w:hAnsi="TH SarabunPSK" w:cs="TH SarabunPSK"/>
          <w:b/>
          <w:bCs/>
          <w:sz w:val="32"/>
          <w:szCs w:val="32"/>
        </w:rPr>
        <w:t xml:space="preserve">3-5 </w:t>
      </w:r>
      <w:r w:rsidRPr="00775632">
        <w:rPr>
          <w:rFonts w:ascii="TH SarabunPSK" w:hAnsi="TH SarabunPSK" w:cs="TH SarabunPSK"/>
          <w:b/>
          <w:bCs/>
          <w:sz w:val="32"/>
          <w:szCs w:val="32"/>
          <w:cs/>
        </w:rPr>
        <w:t>คำ)</w:t>
      </w:r>
    </w:p>
    <w:p w:rsidR="00772D54" w:rsidRPr="00775632" w:rsidRDefault="00772D54" w:rsidP="00772D54">
      <w:pPr>
        <w:rPr>
          <w:rFonts w:ascii="TH SarabunPSK" w:hAnsi="TH SarabunPSK" w:cs="TH SarabunPSK"/>
          <w:sz w:val="32"/>
          <w:szCs w:val="32"/>
        </w:rPr>
      </w:pPr>
    </w:p>
    <w:p w:rsidR="00772D54" w:rsidRPr="00775632" w:rsidRDefault="00772D54" w:rsidP="00772D54">
      <w:pPr>
        <w:rPr>
          <w:rFonts w:ascii="TH SarabunPSK" w:hAnsi="TH SarabunPSK" w:cs="TH SarabunPSK"/>
          <w:sz w:val="32"/>
          <w:szCs w:val="32"/>
        </w:rPr>
      </w:pPr>
      <w:r w:rsidRPr="00775632">
        <w:rPr>
          <w:rFonts w:ascii="TH SarabunPSK" w:hAnsi="TH SarabunPSK" w:cs="TH SarabunPSK"/>
          <w:b/>
          <w:bCs/>
          <w:sz w:val="32"/>
          <w:szCs w:val="32"/>
          <w:cs/>
        </w:rPr>
        <w:t>5. ความสำคัญและที่มาของปัญหาที่ทำการวิจัย</w:t>
      </w:r>
      <w:r w:rsidRPr="00775632">
        <w:rPr>
          <w:rFonts w:ascii="TH SarabunPSK" w:hAnsi="TH SarabunPSK" w:cs="TH SarabunPSK"/>
          <w:b/>
          <w:bCs/>
          <w:sz w:val="32"/>
          <w:szCs w:val="32"/>
        </w:rPr>
        <w:t xml:space="preserve"> (Background and rationale)</w:t>
      </w:r>
    </w:p>
    <w:p w:rsidR="00772D54" w:rsidRPr="00775632" w:rsidRDefault="00772D54" w:rsidP="00772D54">
      <w:pPr>
        <w:rPr>
          <w:rFonts w:ascii="TH SarabunPSK" w:hAnsi="TH SarabunPSK" w:cs="TH SarabunPSK"/>
          <w:sz w:val="32"/>
          <w:szCs w:val="32"/>
        </w:rPr>
      </w:pPr>
    </w:p>
    <w:p w:rsidR="00772D54" w:rsidRPr="00775632" w:rsidRDefault="00772D54" w:rsidP="00772D54">
      <w:pPr>
        <w:tabs>
          <w:tab w:val="left" w:pos="360"/>
          <w:tab w:val="left" w:pos="720"/>
          <w:tab w:val="left" w:pos="1080"/>
          <w:tab w:val="left" w:pos="1920"/>
        </w:tabs>
        <w:rPr>
          <w:rFonts w:ascii="TH SarabunPSK" w:hAnsi="TH SarabunPSK" w:cs="TH SarabunPSK"/>
          <w:sz w:val="32"/>
          <w:szCs w:val="32"/>
        </w:rPr>
      </w:pPr>
      <w:r w:rsidRPr="00775632">
        <w:rPr>
          <w:rFonts w:ascii="TH SarabunPSK" w:hAnsi="TH SarabunPSK" w:cs="TH SarabunPSK"/>
          <w:b/>
          <w:bCs/>
          <w:sz w:val="32"/>
          <w:szCs w:val="32"/>
          <w:cs/>
        </w:rPr>
        <w:t>6. วัตถุประสงค์</w:t>
      </w:r>
      <w:r w:rsidRPr="00775632">
        <w:rPr>
          <w:rFonts w:ascii="TH SarabunPSK" w:hAnsi="TH SarabunPSK" w:cs="TH SarabunPSK"/>
          <w:b/>
          <w:bCs/>
          <w:sz w:val="32"/>
          <w:szCs w:val="32"/>
        </w:rPr>
        <w:t xml:space="preserve"> (Objectives)</w:t>
      </w:r>
    </w:p>
    <w:p w:rsidR="00772D54" w:rsidRPr="00775632" w:rsidRDefault="00772D54" w:rsidP="00772D54">
      <w:pPr>
        <w:ind w:left="868" w:right="-188" w:hanging="504"/>
        <w:rPr>
          <w:rFonts w:ascii="TH SarabunPSK" w:hAnsi="TH SarabunPSK" w:cs="TH SarabunPSK"/>
          <w:sz w:val="32"/>
          <w:szCs w:val="32"/>
        </w:rPr>
      </w:pPr>
      <w:r w:rsidRPr="00775632">
        <w:rPr>
          <w:rFonts w:ascii="TH SarabunPSK" w:hAnsi="TH SarabunPSK" w:cs="TH SarabunPSK"/>
          <w:sz w:val="32"/>
          <w:szCs w:val="32"/>
          <w:cs/>
        </w:rPr>
        <w:t>6</w:t>
      </w:r>
      <w:r w:rsidRPr="00775632">
        <w:rPr>
          <w:rFonts w:ascii="TH SarabunPSK" w:hAnsi="TH SarabunPSK" w:cs="TH SarabunPSK"/>
          <w:sz w:val="32"/>
          <w:szCs w:val="32"/>
        </w:rPr>
        <w:t>.1</w:t>
      </w:r>
      <w:r w:rsidRPr="00775632">
        <w:rPr>
          <w:rFonts w:ascii="TH SarabunPSK" w:hAnsi="TH SarabunPSK" w:cs="TH SarabunPSK"/>
          <w:sz w:val="32"/>
          <w:szCs w:val="32"/>
        </w:rPr>
        <w:tab/>
      </w:r>
      <w:r w:rsidRPr="00775632">
        <w:rPr>
          <w:rFonts w:ascii="TH SarabunPSK" w:hAnsi="TH SarabunPSK" w:cs="TH SarabunPSK"/>
          <w:sz w:val="32"/>
          <w:szCs w:val="32"/>
          <w:cs/>
        </w:rPr>
        <w:t xml:space="preserve">วัตถุประสงค์หลัก </w:t>
      </w:r>
    </w:p>
    <w:p w:rsidR="00772D54" w:rsidRDefault="00772D54" w:rsidP="00772D54">
      <w:pPr>
        <w:ind w:left="868" w:right="-188" w:hanging="504"/>
        <w:rPr>
          <w:rFonts w:ascii="TH SarabunPSK" w:hAnsi="TH SarabunPSK" w:cs="TH SarabunPSK"/>
          <w:sz w:val="32"/>
          <w:szCs w:val="32"/>
        </w:rPr>
      </w:pPr>
      <w:r w:rsidRPr="00775632">
        <w:rPr>
          <w:rFonts w:ascii="TH SarabunPSK" w:hAnsi="TH SarabunPSK" w:cs="TH SarabunPSK"/>
          <w:sz w:val="32"/>
          <w:szCs w:val="32"/>
          <w:cs/>
        </w:rPr>
        <w:t>6</w:t>
      </w:r>
      <w:r w:rsidRPr="00775632">
        <w:rPr>
          <w:rFonts w:ascii="TH SarabunPSK" w:hAnsi="TH SarabunPSK" w:cs="TH SarabunPSK"/>
          <w:sz w:val="32"/>
          <w:szCs w:val="32"/>
        </w:rPr>
        <w:t>.2</w:t>
      </w:r>
      <w:r w:rsidRPr="00775632">
        <w:rPr>
          <w:rFonts w:ascii="TH SarabunPSK" w:hAnsi="TH SarabunPSK" w:cs="TH SarabunPSK"/>
          <w:sz w:val="32"/>
          <w:szCs w:val="32"/>
        </w:rPr>
        <w:tab/>
      </w:r>
      <w:r w:rsidRPr="00775632">
        <w:rPr>
          <w:rFonts w:ascii="TH SarabunPSK" w:hAnsi="TH SarabunPSK" w:cs="TH SarabunPSK"/>
          <w:sz w:val="32"/>
          <w:szCs w:val="32"/>
          <w:cs/>
        </w:rPr>
        <w:t>วัตถุประสงค์รอง</w:t>
      </w:r>
    </w:p>
    <w:p w:rsidR="00775632" w:rsidRPr="00775632" w:rsidRDefault="00775632" w:rsidP="00772D54">
      <w:pPr>
        <w:ind w:left="868" w:right="-188" w:hanging="504"/>
        <w:rPr>
          <w:rFonts w:ascii="TH SarabunPSK" w:hAnsi="TH SarabunPSK" w:cs="TH SarabunPSK"/>
          <w:sz w:val="32"/>
          <w:szCs w:val="32"/>
        </w:rPr>
      </w:pPr>
    </w:p>
    <w:p w:rsidR="00772D54" w:rsidRPr="00775632" w:rsidRDefault="00772D54" w:rsidP="00772D54">
      <w:pPr>
        <w:tabs>
          <w:tab w:val="left" w:pos="360"/>
          <w:tab w:val="left" w:pos="720"/>
          <w:tab w:val="left" w:pos="1080"/>
          <w:tab w:val="left" w:pos="1560"/>
        </w:tabs>
        <w:rPr>
          <w:rFonts w:ascii="TH SarabunPSK" w:hAnsi="TH SarabunPSK" w:cs="TH SarabunPSK"/>
          <w:sz w:val="32"/>
          <w:szCs w:val="32"/>
        </w:rPr>
      </w:pPr>
      <w:r w:rsidRPr="00775632">
        <w:rPr>
          <w:rFonts w:ascii="TH SarabunPSK" w:hAnsi="TH SarabunPSK" w:cs="TH SarabunPSK"/>
          <w:b/>
          <w:bCs/>
          <w:sz w:val="32"/>
          <w:szCs w:val="32"/>
          <w:cs/>
        </w:rPr>
        <w:t>7. แผนภูมิกระบวนการดำเนินการวิจัย</w:t>
      </w:r>
      <w:r w:rsidRPr="0077563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75632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Pr="00775632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775632">
        <w:rPr>
          <w:rFonts w:ascii="TH SarabunPSK" w:hAnsi="TH SarabunPSK" w:cs="TH SarabunPSK"/>
          <w:b/>
          <w:bCs/>
          <w:sz w:val="32"/>
          <w:szCs w:val="32"/>
          <w:cs/>
        </w:rPr>
        <w:t>หรือ กรอบแนวคิดการวิจัย</w:t>
      </w:r>
      <w:r w:rsidRPr="00775632">
        <w:rPr>
          <w:rFonts w:ascii="TH SarabunPSK" w:hAnsi="TH SarabunPSK" w:cs="TH SarabunPSK"/>
          <w:b/>
          <w:bCs/>
          <w:sz w:val="32"/>
          <w:szCs w:val="32"/>
        </w:rPr>
        <w:t xml:space="preserve"> (Study flow diagram and/or Conceptual framework)</w:t>
      </w:r>
    </w:p>
    <w:p w:rsidR="00772D54" w:rsidRPr="00775632" w:rsidRDefault="00772D54" w:rsidP="00772D54">
      <w:pPr>
        <w:rPr>
          <w:rFonts w:ascii="TH SarabunPSK" w:hAnsi="TH SarabunPSK" w:cs="TH SarabunPSK"/>
          <w:color w:val="FF0000"/>
          <w:sz w:val="32"/>
          <w:szCs w:val="32"/>
        </w:rPr>
      </w:pPr>
      <w:r w:rsidRPr="00775632">
        <w:rPr>
          <w:rFonts w:ascii="TH SarabunPSK" w:hAnsi="TH SarabunPSK" w:cs="TH SarabunPSK"/>
          <w:color w:val="FF0000"/>
          <w:sz w:val="32"/>
          <w:szCs w:val="32"/>
        </w:rPr>
        <w:t xml:space="preserve">Study flow diagram </w:t>
      </w:r>
      <w:r w:rsidRPr="00775632">
        <w:rPr>
          <w:rFonts w:ascii="TH SarabunPSK" w:hAnsi="TH SarabunPSK" w:cs="TH SarabunPSK"/>
          <w:color w:val="FF0000"/>
          <w:sz w:val="32"/>
          <w:szCs w:val="32"/>
          <w:cs/>
        </w:rPr>
        <w:t xml:space="preserve">เป็นแผนภูมิที่แสดงให้เห็นถึงขั้นตอนการดำเนินการวิจัยที่เกี่ยวข้องกับอาสาสมัครตั้งแต่เริ่มต้นจนสิ้นสุด และตัวแปรที่เก็บรวบรวมในแต่ละขั้นตอน </w:t>
      </w:r>
    </w:p>
    <w:p w:rsidR="00772D54" w:rsidRPr="00775632" w:rsidRDefault="00772D54" w:rsidP="00772D54">
      <w:pPr>
        <w:rPr>
          <w:rFonts w:ascii="TH SarabunPSK" w:hAnsi="TH SarabunPSK" w:cs="TH SarabunPSK"/>
          <w:color w:val="FF0000"/>
          <w:sz w:val="32"/>
          <w:szCs w:val="32"/>
        </w:rPr>
      </w:pPr>
      <w:r w:rsidRPr="00775632">
        <w:rPr>
          <w:rFonts w:ascii="TH SarabunPSK" w:hAnsi="TH SarabunPSK" w:cs="TH SarabunPSK"/>
          <w:color w:val="FF0000"/>
          <w:sz w:val="32"/>
          <w:szCs w:val="32"/>
        </w:rPr>
        <w:t xml:space="preserve">Conceptual framework </w:t>
      </w:r>
      <w:r w:rsidRPr="00775632">
        <w:rPr>
          <w:rFonts w:ascii="TH SarabunPSK" w:hAnsi="TH SarabunPSK" w:cs="TH SarabunPSK"/>
          <w:color w:val="FF0000"/>
          <w:sz w:val="32"/>
          <w:szCs w:val="32"/>
          <w:cs/>
        </w:rPr>
        <w:t>เป็นการแสดงความสัมพันธ์ระหว่างตัวแปรต่าง ๆ ที่นักวิจัยวางแผนจะทำการศึกษาและทดสอบความเป็นเหตุ</w:t>
      </w:r>
      <w:r w:rsidRPr="00775632">
        <w:rPr>
          <w:rFonts w:ascii="TH SarabunPSK" w:hAnsi="TH SarabunPSK" w:cs="TH SarabunPSK"/>
          <w:color w:val="FF0000"/>
          <w:sz w:val="32"/>
          <w:szCs w:val="32"/>
        </w:rPr>
        <w:t>-</w:t>
      </w:r>
      <w:r w:rsidRPr="00775632">
        <w:rPr>
          <w:rFonts w:ascii="TH SarabunPSK" w:hAnsi="TH SarabunPSK" w:cs="TH SarabunPSK"/>
          <w:color w:val="FF0000"/>
          <w:sz w:val="32"/>
          <w:szCs w:val="32"/>
          <w:cs/>
        </w:rPr>
        <w:t>ผล</w:t>
      </w:r>
      <w:r w:rsidRPr="00775632">
        <w:rPr>
          <w:rFonts w:ascii="TH SarabunPSK" w:hAnsi="TH SarabunPSK" w:cs="TH SarabunPSK"/>
          <w:color w:val="FF0000"/>
          <w:sz w:val="32"/>
          <w:szCs w:val="32"/>
        </w:rPr>
        <w:t>/</w:t>
      </w:r>
      <w:r w:rsidRPr="00775632">
        <w:rPr>
          <w:rFonts w:ascii="TH SarabunPSK" w:hAnsi="TH SarabunPSK" w:cs="TH SarabunPSK"/>
          <w:color w:val="FF0000"/>
          <w:sz w:val="32"/>
          <w:szCs w:val="32"/>
          <w:cs/>
        </w:rPr>
        <w:t xml:space="preserve">ความสัมพันธ์ในการวิจัยนี้ อาจแสดงในรูปแบบพรรณนาอย่างกระชับ หรือแผนภูมิ วิธีการหนึ่งในการนำเสนออย่างเป็นรูปธรรมคือ </w:t>
      </w:r>
      <w:r w:rsidRPr="00775632">
        <w:rPr>
          <w:rFonts w:ascii="TH SarabunPSK" w:hAnsi="TH SarabunPSK" w:cs="TH SarabunPSK"/>
          <w:color w:val="FF0000"/>
          <w:sz w:val="32"/>
          <w:szCs w:val="32"/>
        </w:rPr>
        <w:t>Direct Acyclic Graph (DAG)</w:t>
      </w:r>
    </w:p>
    <w:p w:rsidR="00772D54" w:rsidRPr="00775632" w:rsidRDefault="00772D54" w:rsidP="00772D54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772D54" w:rsidRPr="00775632" w:rsidRDefault="00772D54" w:rsidP="00772D54">
      <w:pPr>
        <w:tabs>
          <w:tab w:val="left" w:pos="360"/>
          <w:tab w:val="left" w:pos="720"/>
          <w:tab w:val="left" w:pos="1920"/>
        </w:tabs>
        <w:rPr>
          <w:rFonts w:ascii="TH SarabunPSK" w:hAnsi="TH SarabunPSK" w:cs="TH SarabunPSK"/>
          <w:sz w:val="32"/>
          <w:szCs w:val="32"/>
        </w:rPr>
      </w:pPr>
      <w:r w:rsidRPr="00775632">
        <w:rPr>
          <w:rFonts w:ascii="TH SarabunPSK" w:hAnsi="TH SarabunPSK" w:cs="TH SarabunPSK"/>
          <w:b/>
          <w:bCs/>
          <w:sz w:val="32"/>
          <w:szCs w:val="32"/>
          <w:cs/>
        </w:rPr>
        <w:t xml:space="preserve">8. การทบทวนวรรณกรรมที่เกี่ยวข้อง </w:t>
      </w:r>
      <w:r w:rsidRPr="00775632">
        <w:rPr>
          <w:rFonts w:ascii="TH SarabunPSK" w:hAnsi="TH SarabunPSK" w:cs="TH SarabunPSK"/>
          <w:b/>
          <w:bCs/>
          <w:sz w:val="32"/>
          <w:szCs w:val="32"/>
        </w:rPr>
        <w:t>(Literature review)</w:t>
      </w:r>
    </w:p>
    <w:p w:rsidR="00772D54" w:rsidRPr="00775632" w:rsidRDefault="00772D54" w:rsidP="00772D54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775632">
        <w:rPr>
          <w:rFonts w:ascii="TH SarabunPSK" w:hAnsi="TH SarabunPSK" w:cs="TH SarabunPSK"/>
          <w:color w:val="FF0000"/>
          <w:sz w:val="32"/>
          <w:szCs w:val="32"/>
          <w:cs/>
        </w:rPr>
        <w:t>ให้สรุปประเด็นหลักของแต่ละการศึกษาแล้วเขียนในลักษณะของการสรุปวิเคราะห์ความเหมือน ความแตกต่าง และส่วนที่ยังต้องการข้อมูลเพิ่มเติม ให้มีความเชื่อมโยงไปยังสิ่งที่ต้องการศึกษา</w:t>
      </w:r>
    </w:p>
    <w:p w:rsidR="00772D54" w:rsidRPr="00775632" w:rsidRDefault="00772D54" w:rsidP="00772D54">
      <w:pPr>
        <w:tabs>
          <w:tab w:val="left" w:pos="360"/>
          <w:tab w:val="left" w:pos="720"/>
          <w:tab w:val="left" w:pos="1920"/>
        </w:tabs>
        <w:rPr>
          <w:rFonts w:ascii="TH SarabunPSK" w:hAnsi="TH SarabunPSK" w:cs="TH SarabunPSK"/>
          <w:sz w:val="32"/>
          <w:szCs w:val="32"/>
        </w:rPr>
      </w:pPr>
    </w:p>
    <w:p w:rsidR="00772D54" w:rsidRPr="00775632" w:rsidRDefault="00772D54" w:rsidP="00772D54">
      <w:pPr>
        <w:tabs>
          <w:tab w:val="left" w:pos="360"/>
          <w:tab w:val="left" w:pos="720"/>
          <w:tab w:val="left" w:pos="1920"/>
        </w:tabs>
        <w:rPr>
          <w:rFonts w:ascii="TH SarabunPSK" w:hAnsi="TH SarabunPSK" w:cs="TH SarabunPSK"/>
          <w:sz w:val="32"/>
          <w:szCs w:val="32"/>
        </w:rPr>
      </w:pPr>
      <w:r w:rsidRPr="00775632">
        <w:rPr>
          <w:rFonts w:ascii="TH SarabunPSK" w:hAnsi="TH SarabunPSK" w:cs="TH SarabunPSK"/>
          <w:b/>
          <w:bCs/>
          <w:sz w:val="32"/>
          <w:szCs w:val="32"/>
          <w:cs/>
        </w:rPr>
        <w:t>9. ระเบียบวิธีวิจัย</w:t>
      </w:r>
      <w:r w:rsidRPr="00775632">
        <w:rPr>
          <w:rFonts w:ascii="TH SarabunPSK" w:hAnsi="TH SarabunPSK" w:cs="TH SarabunPSK"/>
          <w:b/>
          <w:bCs/>
          <w:sz w:val="32"/>
          <w:szCs w:val="32"/>
        </w:rPr>
        <w:t xml:space="preserve"> (Methods)</w:t>
      </w:r>
      <w:r w:rsidRPr="0077563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75632">
        <w:rPr>
          <w:rFonts w:ascii="TH SarabunPSK" w:hAnsi="TH SarabunPSK" w:cs="TH SarabunPSK"/>
          <w:color w:val="FF0000"/>
          <w:sz w:val="32"/>
          <w:szCs w:val="32"/>
          <w:cs/>
        </w:rPr>
        <w:t xml:space="preserve">(นักวิจัยสามารถปรับรายละเอียดให้เหมาะสมกับรูปแบบของโครงการวิจัย และสอดคล้องกับเชคลิสสากล เช่น </w:t>
      </w:r>
      <w:r w:rsidRPr="00775632">
        <w:rPr>
          <w:rFonts w:ascii="TH SarabunPSK" w:hAnsi="TH SarabunPSK" w:cs="TH SarabunPSK"/>
          <w:color w:val="FF0000"/>
          <w:sz w:val="32"/>
          <w:szCs w:val="32"/>
        </w:rPr>
        <w:t>CONSORT, STROBE, PRISMA</w:t>
      </w:r>
      <w:r w:rsidRPr="00775632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772D54" w:rsidRPr="00775632" w:rsidRDefault="00772D54" w:rsidP="00772D54">
      <w:pPr>
        <w:tabs>
          <w:tab w:val="left" w:pos="5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772D54" w:rsidRPr="00775632" w:rsidRDefault="00772D54" w:rsidP="00772D54">
      <w:pPr>
        <w:ind w:left="868" w:right="-188" w:hanging="504"/>
        <w:rPr>
          <w:rFonts w:ascii="TH SarabunPSK" w:hAnsi="TH SarabunPSK" w:cs="TH SarabunPSK"/>
          <w:b/>
          <w:bCs/>
          <w:sz w:val="32"/>
          <w:szCs w:val="32"/>
        </w:rPr>
      </w:pPr>
      <w:r w:rsidRPr="00775632">
        <w:rPr>
          <w:rFonts w:ascii="TH SarabunPSK" w:hAnsi="TH SarabunPSK" w:cs="TH SarabunPSK"/>
          <w:b/>
          <w:bCs/>
          <w:sz w:val="32"/>
          <w:szCs w:val="32"/>
          <w:cs/>
        </w:rPr>
        <w:t xml:space="preserve">9.1 รูปแบบการวิจัย </w:t>
      </w:r>
      <w:r w:rsidRPr="00775632">
        <w:rPr>
          <w:rFonts w:ascii="TH SarabunPSK" w:hAnsi="TH SarabunPSK" w:cs="TH SarabunPSK"/>
          <w:b/>
          <w:bCs/>
          <w:sz w:val="32"/>
          <w:szCs w:val="32"/>
        </w:rPr>
        <w:t>(Study design)</w:t>
      </w:r>
    </w:p>
    <w:p w:rsidR="00772D54" w:rsidRPr="00775632" w:rsidRDefault="00772D54" w:rsidP="00772D54">
      <w:pPr>
        <w:ind w:left="868" w:right="-188" w:hanging="504"/>
        <w:rPr>
          <w:rFonts w:ascii="TH SarabunPSK" w:hAnsi="TH SarabunPSK" w:cs="TH SarabunPSK"/>
          <w:b/>
          <w:bCs/>
          <w:sz w:val="32"/>
          <w:szCs w:val="32"/>
        </w:rPr>
      </w:pPr>
    </w:p>
    <w:p w:rsidR="00772D54" w:rsidRPr="00775632" w:rsidRDefault="00772D54" w:rsidP="00772D54">
      <w:pPr>
        <w:ind w:left="868" w:right="-188" w:hanging="504"/>
        <w:rPr>
          <w:rFonts w:ascii="TH SarabunPSK" w:hAnsi="TH SarabunPSK" w:cs="TH SarabunPSK"/>
          <w:b/>
          <w:bCs/>
          <w:sz w:val="32"/>
          <w:szCs w:val="32"/>
        </w:rPr>
      </w:pPr>
      <w:r w:rsidRPr="00775632">
        <w:rPr>
          <w:rFonts w:ascii="TH SarabunPSK" w:hAnsi="TH SarabunPSK" w:cs="TH SarabunPSK"/>
          <w:b/>
          <w:bCs/>
          <w:sz w:val="32"/>
          <w:szCs w:val="32"/>
          <w:cs/>
        </w:rPr>
        <w:t xml:space="preserve">9.2 สถานที่ทำวิจัย </w:t>
      </w:r>
      <w:r w:rsidRPr="00775632">
        <w:rPr>
          <w:rFonts w:ascii="TH SarabunPSK" w:hAnsi="TH SarabunPSK" w:cs="TH SarabunPSK"/>
          <w:b/>
          <w:bCs/>
          <w:sz w:val="32"/>
          <w:szCs w:val="32"/>
        </w:rPr>
        <w:t>(Study setting)</w:t>
      </w:r>
    </w:p>
    <w:p w:rsidR="00772D54" w:rsidRPr="00775632" w:rsidRDefault="00772D54" w:rsidP="00772D54">
      <w:pPr>
        <w:ind w:left="868" w:right="-188" w:hanging="504"/>
        <w:rPr>
          <w:rFonts w:ascii="TH SarabunPSK" w:hAnsi="TH SarabunPSK" w:cs="TH SarabunPSK"/>
          <w:b/>
          <w:bCs/>
          <w:sz w:val="32"/>
          <w:szCs w:val="32"/>
        </w:rPr>
      </w:pPr>
    </w:p>
    <w:p w:rsidR="00772D54" w:rsidRPr="00775632" w:rsidRDefault="00772D54" w:rsidP="00772D54">
      <w:pPr>
        <w:ind w:left="720" w:right="-188" w:hanging="356"/>
        <w:rPr>
          <w:rFonts w:ascii="TH SarabunPSK" w:hAnsi="TH SarabunPSK" w:cs="TH SarabunPSK"/>
          <w:color w:val="FF0000"/>
          <w:sz w:val="32"/>
          <w:szCs w:val="32"/>
        </w:rPr>
      </w:pPr>
      <w:r w:rsidRPr="00775632">
        <w:rPr>
          <w:rFonts w:ascii="TH SarabunPSK" w:hAnsi="TH SarabunPSK" w:cs="TH SarabunPSK"/>
          <w:b/>
          <w:bCs/>
          <w:sz w:val="32"/>
          <w:szCs w:val="32"/>
          <w:cs/>
        </w:rPr>
        <w:t>9.</w:t>
      </w:r>
      <w:r w:rsidRPr="00775632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775632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ประชากรเป้าหมาย </w:t>
      </w:r>
      <w:r w:rsidRPr="00775632">
        <w:rPr>
          <w:rFonts w:ascii="TH SarabunPSK" w:hAnsi="TH SarabunPSK" w:cs="TH SarabunPSK"/>
          <w:b/>
          <w:bCs/>
          <w:sz w:val="32"/>
          <w:szCs w:val="32"/>
        </w:rPr>
        <w:t>(Target population)</w:t>
      </w:r>
      <w:r w:rsidRPr="0077563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75632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775632">
        <w:rPr>
          <w:rFonts w:ascii="TH SarabunPSK" w:hAnsi="TH SarabunPSK" w:cs="TH SarabunPSK"/>
          <w:color w:val="FF0000"/>
          <w:sz w:val="32"/>
          <w:szCs w:val="32"/>
          <w:cs/>
        </w:rPr>
        <w:t>ประชากรที่คาดว่าจะนำผลการศึกษาไปประยุกต์ใช้</w:t>
      </w:r>
      <w:r w:rsidRPr="00775632">
        <w:rPr>
          <w:rFonts w:ascii="TH SarabunPSK" w:hAnsi="TH SarabunPSK" w:cs="TH SarabunPSK"/>
          <w:color w:val="FF0000"/>
          <w:sz w:val="32"/>
          <w:szCs w:val="32"/>
        </w:rPr>
        <w:t>)</w:t>
      </w:r>
    </w:p>
    <w:p w:rsidR="00772D54" w:rsidRPr="00775632" w:rsidRDefault="00772D54" w:rsidP="00772D54">
      <w:pPr>
        <w:ind w:left="868" w:right="-188" w:hanging="504"/>
        <w:rPr>
          <w:rFonts w:ascii="TH SarabunPSK" w:hAnsi="TH SarabunPSK" w:cs="TH SarabunPSK"/>
          <w:sz w:val="32"/>
          <w:szCs w:val="32"/>
        </w:rPr>
      </w:pPr>
    </w:p>
    <w:p w:rsidR="00772D54" w:rsidRPr="00775632" w:rsidRDefault="00772D54" w:rsidP="00772D54">
      <w:pPr>
        <w:ind w:left="720" w:right="-188" w:hanging="356"/>
        <w:rPr>
          <w:rFonts w:ascii="TH SarabunPSK" w:hAnsi="TH SarabunPSK" w:cs="TH SarabunPSK"/>
          <w:color w:val="FF0000"/>
          <w:sz w:val="32"/>
          <w:szCs w:val="32"/>
        </w:rPr>
      </w:pPr>
      <w:r w:rsidRPr="00775632"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Pr="00775632">
        <w:rPr>
          <w:rFonts w:ascii="TH SarabunPSK" w:hAnsi="TH SarabunPSK" w:cs="TH SarabunPSK"/>
          <w:b/>
          <w:bCs/>
          <w:sz w:val="32"/>
          <w:szCs w:val="32"/>
        </w:rPr>
        <w:t>.4</w:t>
      </w:r>
      <w:r w:rsidRPr="00775632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ประชากรศึกษา</w:t>
      </w:r>
      <w:r w:rsidRPr="00775632">
        <w:rPr>
          <w:rFonts w:ascii="TH SarabunPSK" w:hAnsi="TH SarabunPSK" w:cs="TH SarabunPSK"/>
          <w:b/>
          <w:bCs/>
          <w:sz w:val="32"/>
          <w:szCs w:val="32"/>
        </w:rPr>
        <w:t xml:space="preserve"> (Study population)</w:t>
      </w:r>
      <w:r w:rsidRPr="0077563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775632">
        <w:rPr>
          <w:rFonts w:ascii="TH SarabunPSK" w:hAnsi="TH SarabunPSK" w:cs="TH SarabunPSK"/>
          <w:color w:val="FF0000"/>
          <w:sz w:val="32"/>
          <w:szCs w:val="32"/>
          <w:cs/>
        </w:rPr>
        <w:t>(ประชากรของโครงการ ควรเป็นตัวแทนที่ดีของประชากรเป้าหมาย)</w:t>
      </w:r>
    </w:p>
    <w:p w:rsidR="00772D54" w:rsidRPr="00775632" w:rsidRDefault="00772D54" w:rsidP="00772D54">
      <w:pPr>
        <w:ind w:left="868" w:right="-188" w:hanging="504"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772D54" w:rsidRPr="00775632" w:rsidRDefault="00772D54" w:rsidP="00772D54">
      <w:pPr>
        <w:ind w:left="868" w:right="-188" w:hanging="504"/>
        <w:rPr>
          <w:rFonts w:ascii="TH SarabunPSK" w:hAnsi="TH SarabunPSK" w:cs="TH SarabunPSK"/>
          <w:b/>
          <w:bCs/>
          <w:sz w:val="32"/>
          <w:szCs w:val="32"/>
        </w:rPr>
      </w:pPr>
      <w:r w:rsidRPr="00775632"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Pr="00775632">
        <w:rPr>
          <w:rFonts w:ascii="TH SarabunPSK" w:hAnsi="TH SarabunPSK" w:cs="TH SarabunPSK"/>
          <w:b/>
          <w:bCs/>
          <w:sz w:val="32"/>
          <w:szCs w:val="32"/>
        </w:rPr>
        <w:t>.5</w:t>
      </w:r>
      <w:r w:rsidRPr="0077563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เกณฑ์การคัดเข้า </w:t>
      </w:r>
      <w:r w:rsidRPr="00775632">
        <w:rPr>
          <w:rFonts w:ascii="TH SarabunPSK" w:hAnsi="TH SarabunPSK" w:cs="TH SarabunPSK"/>
          <w:b/>
          <w:bCs/>
          <w:sz w:val="32"/>
          <w:szCs w:val="32"/>
        </w:rPr>
        <w:t>(Inclusion criteria)</w:t>
      </w:r>
    </w:p>
    <w:p w:rsidR="00772D54" w:rsidRPr="00775632" w:rsidRDefault="00772D54" w:rsidP="00772D54">
      <w:pPr>
        <w:ind w:left="868" w:right="-188" w:hanging="504"/>
        <w:rPr>
          <w:rFonts w:ascii="TH SarabunPSK" w:hAnsi="TH SarabunPSK" w:cs="TH SarabunPSK"/>
          <w:b/>
          <w:bCs/>
          <w:sz w:val="32"/>
          <w:szCs w:val="32"/>
        </w:rPr>
      </w:pPr>
    </w:p>
    <w:p w:rsidR="00772D54" w:rsidRPr="00775632" w:rsidRDefault="00772D54" w:rsidP="00772D54">
      <w:pPr>
        <w:ind w:left="868" w:right="-188" w:hanging="504"/>
        <w:rPr>
          <w:rFonts w:ascii="TH SarabunPSK" w:hAnsi="TH SarabunPSK" w:cs="TH SarabunPSK"/>
          <w:b/>
          <w:bCs/>
          <w:sz w:val="32"/>
          <w:szCs w:val="32"/>
        </w:rPr>
      </w:pPr>
      <w:r w:rsidRPr="00775632"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Pr="00775632">
        <w:rPr>
          <w:rFonts w:ascii="TH SarabunPSK" w:hAnsi="TH SarabunPSK" w:cs="TH SarabunPSK"/>
          <w:b/>
          <w:bCs/>
          <w:sz w:val="32"/>
          <w:szCs w:val="32"/>
        </w:rPr>
        <w:t>.6</w:t>
      </w:r>
      <w:r w:rsidRPr="0077563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เกณฑ์การคัดออก</w:t>
      </w:r>
      <w:r w:rsidRPr="00775632">
        <w:rPr>
          <w:rFonts w:ascii="TH SarabunPSK" w:hAnsi="TH SarabunPSK" w:cs="TH SarabunPSK"/>
          <w:b/>
          <w:bCs/>
          <w:sz w:val="32"/>
          <w:szCs w:val="32"/>
        </w:rPr>
        <w:t xml:space="preserve"> (Exclusion criteria)</w:t>
      </w:r>
    </w:p>
    <w:p w:rsidR="00772D54" w:rsidRPr="00775632" w:rsidRDefault="00772D54" w:rsidP="00772D54">
      <w:pPr>
        <w:ind w:left="868" w:right="-188" w:hanging="504"/>
        <w:rPr>
          <w:rFonts w:ascii="TH SarabunPSK" w:hAnsi="TH SarabunPSK" w:cs="TH SarabunPSK"/>
          <w:b/>
          <w:bCs/>
          <w:sz w:val="32"/>
          <w:szCs w:val="32"/>
        </w:rPr>
      </w:pPr>
    </w:p>
    <w:p w:rsidR="00772D54" w:rsidRPr="00775632" w:rsidRDefault="00772D54" w:rsidP="00772D54">
      <w:pPr>
        <w:ind w:left="868" w:right="-188" w:hanging="504"/>
        <w:rPr>
          <w:rFonts w:ascii="TH SarabunPSK" w:hAnsi="TH SarabunPSK" w:cs="TH SarabunPSK"/>
          <w:b/>
          <w:bCs/>
          <w:sz w:val="32"/>
          <w:szCs w:val="32"/>
        </w:rPr>
      </w:pPr>
      <w:r w:rsidRPr="00775632"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Pr="00775632">
        <w:rPr>
          <w:rFonts w:ascii="TH SarabunPSK" w:hAnsi="TH SarabunPSK" w:cs="TH SarabunPSK"/>
          <w:b/>
          <w:bCs/>
          <w:sz w:val="32"/>
          <w:szCs w:val="32"/>
        </w:rPr>
        <w:t>.7</w:t>
      </w:r>
      <w:r w:rsidRPr="0077563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เกณฑ์การนำอาสาสมัครออกจากโครงการ </w:t>
      </w:r>
      <w:r w:rsidRPr="00775632">
        <w:rPr>
          <w:rFonts w:ascii="TH SarabunPSK" w:hAnsi="TH SarabunPSK" w:cs="TH SarabunPSK"/>
          <w:b/>
          <w:bCs/>
          <w:sz w:val="32"/>
          <w:szCs w:val="32"/>
        </w:rPr>
        <w:t>(Participant withdrawal criteria)</w:t>
      </w:r>
    </w:p>
    <w:p w:rsidR="00772D54" w:rsidRPr="00775632" w:rsidRDefault="00772D54" w:rsidP="00772D54">
      <w:pPr>
        <w:ind w:left="720" w:right="-188"/>
        <w:rPr>
          <w:rFonts w:ascii="TH SarabunPSK" w:hAnsi="TH SarabunPSK" w:cs="TH SarabunPSK"/>
          <w:color w:val="FF0000"/>
          <w:sz w:val="32"/>
          <w:szCs w:val="32"/>
        </w:rPr>
      </w:pPr>
      <w:r w:rsidRPr="00775632"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>(หลังร่วมโครงการแล้ว อาจมีกรณีถอนอาสาสมัครออก</w:t>
      </w:r>
      <w:r w:rsidRPr="00775632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775632">
        <w:rPr>
          <w:rFonts w:ascii="TH SarabunPSK" w:hAnsi="TH SarabunPSK" w:cs="TH SarabunPSK"/>
          <w:color w:val="FF0000"/>
          <w:sz w:val="32"/>
          <w:szCs w:val="32"/>
          <w:cs/>
        </w:rPr>
        <w:t>เช่น อาสาสมัครขอถอนตัวเอง หรือนักวิจัยขอถอนอาสาสมัครเนื่องจาก อาสาสมัครดังกล่าวมีความเสี่ยงสูงขึ้น หรือมีผลต่อความไม่เที่ยงตรงของผลการศึกษา</w:t>
      </w:r>
    </w:p>
    <w:p w:rsidR="00772D54" w:rsidRPr="00775632" w:rsidRDefault="00772D54" w:rsidP="00772D54">
      <w:pPr>
        <w:ind w:left="854" w:right="-188"/>
        <w:rPr>
          <w:rFonts w:ascii="TH SarabunPSK" w:hAnsi="TH SarabunPSK" w:cs="TH SarabunPSK"/>
          <w:b/>
          <w:bCs/>
          <w:sz w:val="32"/>
          <w:szCs w:val="32"/>
        </w:rPr>
      </w:pPr>
    </w:p>
    <w:p w:rsidR="00772D54" w:rsidRPr="00775632" w:rsidRDefault="00772D54" w:rsidP="00772D54">
      <w:pPr>
        <w:ind w:left="720" w:right="-188" w:hanging="356"/>
        <w:rPr>
          <w:rFonts w:ascii="TH SarabunPSK" w:hAnsi="TH SarabunPSK" w:cs="TH SarabunPSK"/>
          <w:color w:val="FF0000"/>
          <w:sz w:val="32"/>
          <w:szCs w:val="32"/>
        </w:rPr>
      </w:pPr>
      <w:r w:rsidRPr="00775632"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Pr="00775632">
        <w:rPr>
          <w:rFonts w:ascii="TH SarabunPSK" w:hAnsi="TH SarabunPSK" w:cs="TH SarabunPSK"/>
          <w:b/>
          <w:bCs/>
          <w:sz w:val="32"/>
          <w:szCs w:val="32"/>
        </w:rPr>
        <w:t>.8</w:t>
      </w:r>
      <w:r w:rsidRPr="0077563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เกณฑ์การหยุดทำโครงการวิจัย (</w:t>
      </w:r>
      <w:r w:rsidRPr="00775632">
        <w:rPr>
          <w:rFonts w:ascii="TH SarabunPSK" w:hAnsi="TH SarabunPSK" w:cs="TH SarabunPSK"/>
          <w:b/>
          <w:bCs/>
          <w:sz w:val="32"/>
          <w:szCs w:val="32"/>
        </w:rPr>
        <w:t xml:space="preserve">Study termination criteria) </w:t>
      </w:r>
      <w:r w:rsidRPr="00775632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775632">
        <w:rPr>
          <w:rFonts w:ascii="TH SarabunPSK" w:hAnsi="TH SarabunPSK" w:cs="TH SarabunPSK"/>
          <w:color w:val="FF0000"/>
          <w:sz w:val="32"/>
          <w:szCs w:val="32"/>
          <w:cs/>
        </w:rPr>
        <w:t>เช่น</w:t>
      </w:r>
      <w:r w:rsidRPr="00775632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Pr="00775632">
        <w:rPr>
          <w:rFonts w:ascii="TH SarabunPSK" w:hAnsi="TH SarabunPSK" w:cs="TH SarabunPSK"/>
          <w:color w:val="FF0000"/>
          <w:sz w:val="32"/>
          <w:szCs w:val="32"/>
          <w:cs/>
        </w:rPr>
        <w:t xml:space="preserve">พบอัตราผลข้างเคียงไม่พึงประสงค์ที่รุนแรงกว่าที่คาด หรือ โครงการจะทำ </w:t>
      </w:r>
      <w:r w:rsidRPr="00775632">
        <w:rPr>
          <w:rFonts w:ascii="TH SarabunPSK" w:hAnsi="TH SarabunPSK" w:cs="TH SarabunPSK"/>
          <w:color w:val="FF0000"/>
          <w:sz w:val="32"/>
          <w:szCs w:val="32"/>
        </w:rPr>
        <w:t xml:space="preserve">interim analysis </w:t>
      </w:r>
      <w:r w:rsidRPr="00775632">
        <w:rPr>
          <w:rFonts w:ascii="TH SarabunPSK" w:hAnsi="TH SarabunPSK" w:cs="TH SarabunPSK"/>
          <w:color w:val="FF0000"/>
          <w:sz w:val="32"/>
          <w:szCs w:val="32"/>
          <w:cs/>
        </w:rPr>
        <w:t>และหากพบว่าประสิทธิภาพไม่ต่างกันจะหยุดทำ)</w:t>
      </w:r>
    </w:p>
    <w:p w:rsidR="00772D54" w:rsidRPr="00775632" w:rsidRDefault="00772D54" w:rsidP="00772D54">
      <w:pPr>
        <w:ind w:left="868" w:right="-188" w:hanging="504"/>
        <w:rPr>
          <w:rFonts w:ascii="TH SarabunPSK" w:hAnsi="TH SarabunPSK" w:cs="TH SarabunPSK"/>
          <w:b/>
          <w:bCs/>
          <w:sz w:val="32"/>
          <w:szCs w:val="32"/>
        </w:rPr>
      </w:pPr>
    </w:p>
    <w:p w:rsidR="00772D54" w:rsidRPr="00775632" w:rsidRDefault="00772D54" w:rsidP="00772D54">
      <w:pPr>
        <w:ind w:left="868" w:right="-188" w:hanging="504"/>
        <w:rPr>
          <w:rFonts w:ascii="TH SarabunPSK" w:hAnsi="TH SarabunPSK" w:cs="TH SarabunPSK"/>
          <w:color w:val="FF0000"/>
          <w:sz w:val="32"/>
          <w:szCs w:val="32"/>
        </w:rPr>
      </w:pPr>
      <w:r w:rsidRPr="00775632"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Pr="00775632">
        <w:rPr>
          <w:rFonts w:ascii="TH SarabunPSK" w:hAnsi="TH SarabunPSK" w:cs="TH SarabunPSK"/>
          <w:b/>
          <w:bCs/>
          <w:sz w:val="32"/>
          <w:szCs w:val="32"/>
        </w:rPr>
        <w:t>.9</w:t>
      </w:r>
      <w:r w:rsidRPr="00775632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ขนาดตัวอย่าง</w:t>
      </w:r>
      <w:r w:rsidRPr="0077563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75632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775632">
        <w:rPr>
          <w:rFonts w:ascii="TH SarabunPSK" w:hAnsi="TH SarabunPSK" w:cs="TH SarabunPSK"/>
          <w:color w:val="FF0000"/>
          <w:sz w:val="32"/>
          <w:szCs w:val="32"/>
          <w:cs/>
        </w:rPr>
        <w:t xml:space="preserve">แสดงสูตรคำนวณ การแทนค่าสูตร ที่มาของตัวเลขที่มาแทนค่า </w:t>
      </w:r>
      <w:r w:rsidRPr="00775632">
        <w:rPr>
          <w:rFonts w:ascii="TH SarabunPSK" w:hAnsi="TH SarabunPSK" w:cs="TH SarabunPSK"/>
          <w:color w:val="FF0000"/>
          <w:sz w:val="32"/>
          <w:szCs w:val="32"/>
        </w:rPr>
        <w:t>(reference)</w:t>
      </w:r>
    </w:p>
    <w:p w:rsidR="00772D54" w:rsidRPr="00775632" w:rsidRDefault="00772D54" w:rsidP="00772D54">
      <w:pPr>
        <w:ind w:left="868" w:right="-188" w:hanging="504"/>
        <w:rPr>
          <w:rFonts w:ascii="TH SarabunPSK" w:hAnsi="TH SarabunPSK" w:cs="TH SarabunPSK"/>
          <w:b/>
          <w:bCs/>
          <w:sz w:val="32"/>
          <w:szCs w:val="32"/>
        </w:rPr>
      </w:pPr>
    </w:p>
    <w:p w:rsidR="00772D54" w:rsidRPr="00775632" w:rsidRDefault="00772D54" w:rsidP="00772D54">
      <w:pPr>
        <w:ind w:left="868" w:right="-188" w:hanging="504"/>
        <w:rPr>
          <w:rFonts w:ascii="TH SarabunPSK" w:hAnsi="TH SarabunPSK" w:cs="TH SarabunPSK"/>
          <w:b/>
          <w:bCs/>
          <w:sz w:val="32"/>
          <w:szCs w:val="32"/>
        </w:rPr>
      </w:pPr>
      <w:r w:rsidRPr="00775632"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Pr="00775632">
        <w:rPr>
          <w:rFonts w:ascii="TH SarabunPSK" w:hAnsi="TH SarabunPSK" w:cs="TH SarabunPSK"/>
          <w:b/>
          <w:bCs/>
          <w:sz w:val="32"/>
          <w:szCs w:val="32"/>
        </w:rPr>
        <w:t>.10</w:t>
      </w:r>
      <w:r w:rsidRPr="00775632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ตัวแปรและคำจำกัดความของตัวแปรต่าง ๆ </w:t>
      </w:r>
      <w:r w:rsidRPr="00775632">
        <w:rPr>
          <w:rFonts w:ascii="TH SarabunPSK" w:hAnsi="TH SarabunPSK" w:cs="TH SarabunPSK"/>
          <w:b/>
          <w:bCs/>
          <w:sz w:val="32"/>
          <w:szCs w:val="32"/>
        </w:rPr>
        <w:t>(Operational definition)</w:t>
      </w:r>
    </w:p>
    <w:p w:rsidR="00772D54" w:rsidRPr="00775632" w:rsidRDefault="00772D54" w:rsidP="00772D54">
      <w:pPr>
        <w:ind w:left="868" w:right="-188" w:hanging="504"/>
        <w:rPr>
          <w:rFonts w:ascii="TH SarabunPSK" w:hAnsi="TH SarabunPSK" w:cs="TH SarabunPSK"/>
          <w:b/>
          <w:bCs/>
          <w:sz w:val="32"/>
          <w:szCs w:val="32"/>
        </w:rPr>
      </w:pPr>
    </w:p>
    <w:p w:rsidR="00772D54" w:rsidRPr="00775632" w:rsidRDefault="00772D54" w:rsidP="00772D54">
      <w:pPr>
        <w:ind w:left="868" w:right="-188" w:hanging="504"/>
        <w:rPr>
          <w:rFonts w:ascii="TH SarabunPSK" w:hAnsi="TH SarabunPSK" w:cs="TH SarabunPSK"/>
          <w:b/>
          <w:bCs/>
          <w:sz w:val="32"/>
          <w:szCs w:val="32"/>
        </w:rPr>
      </w:pPr>
      <w:r w:rsidRPr="00775632"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Pr="00775632">
        <w:rPr>
          <w:rFonts w:ascii="TH SarabunPSK" w:hAnsi="TH SarabunPSK" w:cs="TH SarabunPSK"/>
          <w:b/>
          <w:bCs/>
          <w:sz w:val="32"/>
          <w:szCs w:val="32"/>
        </w:rPr>
        <w:t>.11</w:t>
      </w:r>
      <w:r w:rsidRPr="00775632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วิธีดำเนินการวิจัย </w:t>
      </w:r>
      <w:r w:rsidRPr="00775632">
        <w:rPr>
          <w:rFonts w:ascii="TH SarabunPSK" w:hAnsi="TH SarabunPSK" w:cs="TH SarabunPSK"/>
          <w:b/>
          <w:bCs/>
          <w:sz w:val="32"/>
          <w:szCs w:val="32"/>
        </w:rPr>
        <w:t>(Procedure)</w:t>
      </w:r>
      <w:r w:rsidRPr="0077563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772D54" w:rsidRPr="00775632" w:rsidRDefault="00772D54" w:rsidP="00772D54">
      <w:pPr>
        <w:ind w:left="854" w:right="-188"/>
        <w:rPr>
          <w:rFonts w:ascii="TH SarabunPSK" w:hAnsi="TH SarabunPSK" w:cs="TH SarabunPSK"/>
          <w:color w:val="FF0000"/>
          <w:sz w:val="32"/>
          <w:szCs w:val="32"/>
        </w:rPr>
      </w:pPr>
      <w:r w:rsidRPr="00775632">
        <w:rPr>
          <w:rFonts w:ascii="TH SarabunPSK" w:hAnsi="TH SarabunPSK" w:cs="TH SarabunPSK"/>
          <w:color w:val="FF0000"/>
          <w:sz w:val="32"/>
          <w:szCs w:val="32"/>
          <w:cs/>
        </w:rPr>
        <w:t xml:space="preserve">บรรยายโดยละเอียด เรียงตามลำดับเหตุการณ์ หากขั้นตอนซับซ้อน ควรมี </w:t>
      </w:r>
      <w:r w:rsidRPr="00775632">
        <w:rPr>
          <w:rFonts w:ascii="TH SarabunPSK" w:hAnsi="TH SarabunPSK" w:cs="TH SarabunPSK"/>
          <w:color w:val="FF0000"/>
          <w:sz w:val="32"/>
          <w:szCs w:val="32"/>
        </w:rPr>
        <w:t xml:space="preserve">flow chart </w:t>
      </w:r>
      <w:r w:rsidRPr="00775632">
        <w:rPr>
          <w:rFonts w:ascii="TH SarabunPSK" w:hAnsi="TH SarabunPSK" w:cs="TH SarabunPSK"/>
          <w:color w:val="FF0000"/>
          <w:sz w:val="32"/>
          <w:szCs w:val="32"/>
          <w:cs/>
        </w:rPr>
        <w:t xml:space="preserve">ตาราง หรือ </w:t>
      </w:r>
      <w:r w:rsidRPr="00775632">
        <w:rPr>
          <w:rFonts w:ascii="TH SarabunPSK" w:hAnsi="TH SarabunPSK" w:cs="TH SarabunPSK"/>
          <w:color w:val="FF0000"/>
          <w:sz w:val="32"/>
          <w:szCs w:val="32"/>
        </w:rPr>
        <w:t>diagram</w:t>
      </w:r>
      <w:r w:rsidRPr="00775632">
        <w:rPr>
          <w:rFonts w:ascii="TH SarabunPSK" w:hAnsi="TH SarabunPSK" w:cs="TH SarabunPSK"/>
          <w:color w:val="FF0000"/>
          <w:sz w:val="32"/>
          <w:szCs w:val="32"/>
          <w:cs/>
        </w:rPr>
        <w:t xml:space="preserve"> เพิ่มเติม เพื่อช่วยสรุปความเข้าใจ</w:t>
      </w:r>
      <w:r w:rsidRPr="00775632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:rsidR="00772D54" w:rsidRPr="00775632" w:rsidRDefault="00772D54" w:rsidP="00772D54">
      <w:pPr>
        <w:ind w:left="854" w:right="-188"/>
        <w:rPr>
          <w:rFonts w:ascii="TH SarabunPSK" w:hAnsi="TH SarabunPSK" w:cs="TH SarabunPSK"/>
          <w:color w:val="FF0000"/>
          <w:sz w:val="32"/>
          <w:szCs w:val="32"/>
        </w:rPr>
      </w:pPr>
    </w:p>
    <w:p w:rsidR="00772D54" w:rsidRPr="00775632" w:rsidRDefault="00772D54" w:rsidP="00772D54">
      <w:pPr>
        <w:ind w:left="868" w:right="-188" w:hanging="504"/>
        <w:rPr>
          <w:rFonts w:ascii="TH SarabunPSK" w:hAnsi="TH SarabunPSK" w:cs="TH SarabunPSK"/>
          <w:b/>
          <w:bCs/>
          <w:sz w:val="32"/>
          <w:szCs w:val="32"/>
        </w:rPr>
      </w:pPr>
      <w:r w:rsidRPr="00775632"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Pr="00775632">
        <w:rPr>
          <w:rFonts w:ascii="TH SarabunPSK" w:hAnsi="TH SarabunPSK" w:cs="TH SarabunPSK"/>
          <w:b/>
          <w:bCs/>
          <w:sz w:val="32"/>
          <w:szCs w:val="32"/>
        </w:rPr>
        <w:t>.12</w:t>
      </w:r>
      <w:r w:rsidRPr="0077563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เครื่องมือที่ใช้ในการศึกษาและการวัดผล</w:t>
      </w:r>
      <w:r w:rsidRPr="00775632">
        <w:rPr>
          <w:rFonts w:ascii="TH SarabunPSK" w:hAnsi="TH SarabunPSK" w:cs="TH SarabunPSK"/>
          <w:b/>
          <w:bCs/>
          <w:sz w:val="32"/>
          <w:szCs w:val="32"/>
        </w:rPr>
        <w:t xml:space="preserve"> (Study tools</w:t>
      </w:r>
      <w:r w:rsidRPr="0077563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75632">
        <w:rPr>
          <w:rFonts w:ascii="TH SarabunPSK" w:hAnsi="TH SarabunPSK" w:cs="TH SarabunPSK"/>
          <w:b/>
          <w:bCs/>
          <w:sz w:val="32"/>
          <w:szCs w:val="32"/>
        </w:rPr>
        <w:t>and outcome measurement)</w:t>
      </w:r>
    </w:p>
    <w:p w:rsidR="00772D54" w:rsidRPr="00775632" w:rsidRDefault="00772D54" w:rsidP="00772D54">
      <w:pPr>
        <w:ind w:left="854" w:right="-188"/>
        <w:rPr>
          <w:rFonts w:ascii="TH SarabunPSK" w:hAnsi="TH SarabunPSK" w:cs="TH SarabunPSK"/>
          <w:color w:val="FF0000"/>
          <w:sz w:val="32"/>
          <w:szCs w:val="32"/>
        </w:rPr>
      </w:pPr>
      <w:r w:rsidRPr="00775632">
        <w:rPr>
          <w:rFonts w:ascii="TH SarabunPSK" w:hAnsi="TH SarabunPSK" w:cs="TH SarabunPSK"/>
          <w:color w:val="FF0000"/>
          <w:sz w:val="32"/>
          <w:szCs w:val="32"/>
          <w:cs/>
        </w:rPr>
        <w:t>ระบุเครื่องมือที่ใช้ แบบสอบถาม แบบสัมภาษณ์ (ความตรงของเครื่องมือ) วิธีควบคุมคุณภาพ มาตรวัด</w:t>
      </w:r>
    </w:p>
    <w:p w:rsidR="00772D54" w:rsidRPr="00775632" w:rsidRDefault="00772D54" w:rsidP="00772D54">
      <w:pPr>
        <w:ind w:left="868" w:right="-188" w:hanging="504"/>
        <w:rPr>
          <w:rFonts w:ascii="TH SarabunPSK" w:hAnsi="TH SarabunPSK" w:cs="TH SarabunPSK"/>
          <w:b/>
          <w:bCs/>
          <w:sz w:val="32"/>
          <w:szCs w:val="32"/>
        </w:rPr>
      </w:pPr>
      <w:r w:rsidRPr="00775632"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Pr="00775632">
        <w:rPr>
          <w:rFonts w:ascii="TH SarabunPSK" w:hAnsi="TH SarabunPSK" w:cs="TH SarabunPSK"/>
          <w:b/>
          <w:bCs/>
          <w:sz w:val="32"/>
          <w:szCs w:val="32"/>
        </w:rPr>
        <w:t>.13</w:t>
      </w:r>
      <w:r w:rsidRPr="00775632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การเก็บข้อมูล </w:t>
      </w:r>
      <w:r w:rsidRPr="00775632">
        <w:rPr>
          <w:rFonts w:ascii="TH SarabunPSK" w:hAnsi="TH SarabunPSK" w:cs="TH SarabunPSK"/>
          <w:b/>
          <w:bCs/>
          <w:sz w:val="32"/>
          <w:szCs w:val="32"/>
        </w:rPr>
        <w:t>(Data collection)</w:t>
      </w:r>
    </w:p>
    <w:p w:rsidR="00772D54" w:rsidRPr="00775632" w:rsidRDefault="00772D54" w:rsidP="00772D54">
      <w:pPr>
        <w:ind w:left="854" w:right="-188"/>
        <w:rPr>
          <w:rFonts w:ascii="TH SarabunPSK" w:hAnsi="TH SarabunPSK" w:cs="TH SarabunPSK"/>
          <w:color w:val="FF0000"/>
          <w:sz w:val="32"/>
          <w:szCs w:val="32"/>
        </w:rPr>
      </w:pPr>
      <w:r w:rsidRPr="00775632">
        <w:rPr>
          <w:rFonts w:ascii="TH SarabunPSK" w:hAnsi="TH SarabunPSK" w:cs="TH SarabunPSK"/>
          <w:color w:val="FF0000"/>
          <w:sz w:val="32"/>
          <w:szCs w:val="32"/>
          <w:cs/>
        </w:rPr>
        <w:t xml:space="preserve">ข้อมูลที่เก็บ แหล่งข้อมูล วิธีการเก็บ คุณสมบัติผู้เก็บ วิธีบันทึก เวลาที่ใช้ ระยะเวลาของการเก็บรักษา </w:t>
      </w:r>
    </w:p>
    <w:p w:rsidR="00772D54" w:rsidRPr="00775632" w:rsidRDefault="00772D54" w:rsidP="00772D54">
      <w:pPr>
        <w:ind w:left="854" w:right="-188"/>
        <w:rPr>
          <w:rFonts w:ascii="TH SarabunPSK" w:hAnsi="TH SarabunPSK" w:cs="TH SarabunPSK"/>
          <w:b/>
          <w:bCs/>
          <w:sz w:val="32"/>
          <w:szCs w:val="32"/>
        </w:rPr>
      </w:pPr>
    </w:p>
    <w:p w:rsidR="00772D54" w:rsidRPr="00775632" w:rsidRDefault="00772D54" w:rsidP="00772D54">
      <w:pPr>
        <w:ind w:left="868" w:right="-188" w:hanging="504"/>
        <w:rPr>
          <w:rFonts w:ascii="TH SarabunPSK" w:hAnsi="TH SarabunPSK" w:cs="TH SarabunPSK"/>
          <w:b/>
          <w:bCs/>
          <w:sz w:val="32"/>
          <w:szCs w:val="32"/>
        </w:rPr>
      </w:pPr>
      <w:r w:rsidRPr="00775632"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Pr="00775632">
        <w:rPr>
          <w:rFonts w:ascii="TH SarabunPSK" w:hAnsi="TH SarabunPSK" w:cs="TH SarabunPSK"/>
          <w:b/>
          <w:bCs/>
          <w:sz w:val="32"/>
          <w:szCs w:val="32"/>
        </w:rPr>
        <w:t>.14</w:t>
      </w:r>
      <w:r w:rsidRPr="00775632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การจัดการข้อมูล </w:t>
      </w:r>
      <w:r w:rsidRPr="00775632">
        <w:rPr>
          <w:rFonts w:ascii="TH SarabunPSK" w:hAnsi="TH SarabunPSK" w:cs="TH SarabunPSK"/>
          <w:b/>
          <w:bCs/>
          <w:sz w:val="32"/>
          <w:szCs w:val="32"/>
        </w:rPr>
        <w:t>(Data management)</w:t>
      </w:r>
    </w:p>
    <w:p w:rsidR="00772D54" w:rsidRPr="00775632" w:rsidRDefault="00772D54" w:rsidP="00772D54">
      <w:pPr>
        <w:ind w:left="868" w:right="-188" w:hanging="504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77563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75632">
        <w:rPr>
          <w:rFonts w:ascii="TH SarabunPSK" w:hAnsi="TH SarabunPSK" w:cs="TH SarabunPSK"/>
          <w:color w:val="FF0000"/>
          <w:sz w:val="32"/>
          <w:szCs w:val="32"/>
          <w:cs/>
        </w:rPr>
        <w:t xml:space="preserve">กระบวนการบันทึกข้อมูลลงสู่คอมพิวเตอร์ การจัดการตัวแปรต่อเนื่องเป็นตัวแปรกลุ่ม เป็นต้น </w:t>
      </w:r>
    </w:p>
    <w:p w:rsidR="00772D54" w:rsidRPr="00775632" w:rsidRDefault="00772D54" w:rsidP="00772D54">
      <w:pPr>
        <w:ind w:left="868" w:right="-188" w:hanging="504"/>
        <w:rPr>
          <w:rFonts w:ascii="TH SarabunPSK" w:hAnsi="TH SarabunPSK" w:cs="TH SarabunPSK"/>
          <w:b/>
          <w:bCs/>
          <w:sz w:val="32"/>
          <w:szCs w:val="32"/>
        </w:rPr>
      </w:pPr>
    </w:p>
    <w:p w:rsidR="00772D54" w:rsidRPr="00775632" w:rsidRDefault="00772D54" w:rsidP="00772D54">
      <w:pPr>
        <w:ind w:left="868" w:right="-188" w:hanging="504"/>
        <w:rPr>
          <w:rFonts w:ascii="TH SarabunPSK" w:hAnsi="TH SarabunPSK" w:cs="TH SarabunPSK"/>
          <w:b/>
          <w:bCs/>
          <w:sz w:val="32"/>
          <w:szCs w:val="32"/>
        </w:rPr>
      </w:pPr>
      <w:r w:rsidRPr="00775632"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Pr="00775632">
        <w:rPr>
          <w:rFonts w:ascii="TH SarabunPSK" w:hAnsi="TH SarabunPSK" w:cs="TH SarabunPSK"/>
          <w:b/>
          <w:bCs/>
          <w:sz w:val="32"/>
          <w:szCs w:val="32"/>
        </w:rPr>
        <w:t>.15</w:t>
      </w:r>
      <w:r w:rsidRPr="00775632">
        <w:rPr>
          <w:rFonts w:ascii="TH SarabunPSK" w:hAnsi="TH SarabunPSK" w:cs="TH SarabunPSK"/>
          <w:b/>
          <w:bCs/>
          <w:sz w:val="32"/>
          <w:szCs w:val="32"/>
        </w:rPr>
        <w:tab/>
      </w:r>
      <w:r w:rsidRPr="0077563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การวิเคราะห์ข้อมูล </w:t>
      </w:r>
      <w:r w:rsidRPr="00775632">
        <w:rPr>
          <w:rFonts w:ascii="TH SarabunPSK" w:hAnsi="TH SarabunPSK" w:cs="TH SarabunPSK"/>
          <w:b/>
          <w:bCs/>
          <w:sz w:val="32"/>
          <w:szCs w:val="32"/>
        </w:rPr>
        <w:t>(Data analysis)</w:t>
      </w:r>
    </w:p>
    <w:p w:rsidR="00772D54" w:rsidRPr="00775632" w:rsidRDefault="00772D54" w:rsidP="00772D54">
      <w:pPr>
        <w:ind w:left="868" w:right="-188" w:hanging="504"/>
        <w:rPr>
          <w:rFonts w:ascii="TH SarabunPSK" w:hAnsi="TH SarabunPSK" w:cs="TH SarabunPSK"/>
          <w:color w:val="FF0000"/>
          <w:sz w:val="32"/>
          <w:szCs w:val="32"/>
        </w:rPr>
      </w:pPr>
      <w:r w:rsidRPr="0077563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75632">
        <w:rPr>
          <w:rFonts w:ascii="TH SarabunPSK" w:hAnsi="TH SarabunPSK" w:cs="TH SarabunPSK"/>
          <w:color w:val="FF0000"/>
          <w:sz w:val="32"/>
          <w:szCs w:val="32"/>
          <w:cs/>
        </w:rPr>
        <w:t xml:space="preserve">แผนการวิเคราะห์ทางสถิติที่สอดคล้องกับวัตถุประสงค์และลักษณะของตัวแปร </w:t>
      </w:r>
    </w:p>
    <w:p w:rsidR="00772D54" w:rsidRPr="00775632" w:rsidRDefault="00772D54" w:rsidP="00772D54">
      <w:pPr>
        <w:tabs>
          <w:tab w:val="left" w:pos="360"/>
          <w:tab w:val="left" w:pos="720"/>
          <w:tab w:val="left" w:pos="1080"/>
          <w:tab w:val="left" w:pos="13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7563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772D54" w:rsidRPr="00775632" w:rsidRDefault="00772D54" w:rsidP="00772D54">
      <w:pPr>
        <w:tabs>
          <w:tab w:val="left" w:pos="360"/>
          <w:tab w:val="left" w:pos="720"/>
          <w:tab w:val="left" w:pos="1080"/>
          <w:tab w:val="left" w:pos="13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75632">
        <w:rPr>
          <w:rFonts w:ascii="TH SarabunPSK" w:hAnsi="TH SarabunPSK" w:cs="TH SarabunPSK"/>
          <w:b/>
          <w:bCs/>
          <w:sz w:val="32"/>
          <w:szCs w:val="32"/>
          <w:cs/>
        </w:rPr>
        <w:t>10. ข้อพิจารณาด้านจริยธรรม</w:t>
      </w:r>
      <w:r w:rsidRPr="00775632">
        <w:rPr>
          <w:rFonts w:ascii="TH SarabunPSK" w:hAnsi="TH SarabunPSK" w:cs="TH SarabunPSK"/>
          <w:b/>
          <w:bCs/>
          <w:sz w:val="32"/>
          <w:szCs w:val="32"/>
        </w:rPr>
        <w:t xml:space="preserve">  (Ethical issues)</w:t>
      </w:r>
    </w:p>
    <w:p w:rsidR="00772D54" w:rsidRPr="00775632" w:rsidRDefault="00772D54" w:rsidP="00772D54">
      <w:pPr>
        <w:tabs>
          <w:tab w:val="left" w:pos="360"/>
          <w:tab w:val="left" w:pos="720"/>
          <w:tab w:val="left" w:pos="1080"/>
          <w:tab w:val="left" w:pos="132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772D54" w:rsidRPr="00775632" w:rsidRDefault="00772D54" w:rsidP="00772D54">
      <w:pPr>
        <w:ind w:left="868" w:right="-188" w:hanging="504"/>
        <w:rPr>
          <w:rFonts w:ascii="TH SarabunPSK" w:hAnsi="TH SarabunPSK" w:cs="TH SarabunPSK"/>
          <w:sz w:val="32"/>
          <w:szCs w:val="32"/>
        </w:rPr>
      </w:pPr>
      <w:r w:rsidRPr="00775632">
        <w:rPr>
          <w:rFonts w:ascii="TH SarabunPSK" w:hAnsi="TH SarabunPSK" w:cs="TH SarabunPSK"/>
          <w:b/>
          <w:bCs/>
          <w:sz w:val="32"/>
          <w:szCs w:val="32"/>
          <w:cs/>
        </w:rPr>
        <w:t>10</w:t>
      </w:r>
      <w:r w:rsidRPr="00775632">
        <w:rPr>
          <w:rFonts w:ascii="TH SarabunPSK" w:hAnsi="TH SarabunPSK" w:cs="TH SarabunPSK"/>
          <w:b/>
          <w:bCs/>
          <w:sz w:val="32"/>
          <w:szCs w:val="32"/>
        </w:rPr>
        <w:t>.1</w:t>
      </w:r>
      <w:r w:rsidRPr="00775632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ความเสี่ยง</w:t>
      </w:r>
      <w:r w:rsidRPr="00775632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775632">
        <w:rPr>
          <w:rFonts w:ascii="TH SarabunPSK" w:hAnsi="TH SarabunPSK" w:cs="TH SarabunPSK"/>
          <w:b/>
          <w:bCs/>
          <w:sz w:val="32"/>
          <w:szCs w:val="32"/>
          <w:cs/>
        </w:rPr>
        <w:t>ผลข้างเคียงที่อาจเกิดต่ออาสาสมัครและชุมชน</w:t>
      </w:r>
      <w:r w:rsidRPr="0077563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75632">
        <w:rPr>
          <w:rFonts w:ascii="TH SarabunPSK" w:hAnsi="TH SarabunPSK" w:cs="TH SarabunPSK"/>
          <w:b/>
          <w:bCs/>
          <w:sz w:val="32"/>
          <w:szCs w:val="32"/>
          <w:cs/>
        </w:rPr>
        <w:t>และวิธีการลดความเสี่ยง</w:t>
      </w:r>
    </w:p>
    <w:p w:rsidR="00772D54" w:rsidRPr="00775632" w:rsidRDefault="00772D54" w:rsidP="00772D54">
      <w:pPr>
        <w:ind w:left="854" w:right="-188"/>
        <w:rPr>
          <w:rFonts w:ascii="TH SarabunPSK" w:hAnsi="TH SarabunPSK" w:cs="TH SarabunPSK"/>
          <w:color w:val="FF0000"/>
          <w:sz w:val="32"/>
          <w:szCs w:val="32"/>
        </w:rPr>
      </w:pPr>
      <w:r w:rsidRPr="00775632">
        <w:rPr>
          <w:rFonts w:ascii="TH SarabunPSK" w:hAnsi="TH SarabunPSK" w:cs="TH SarabunPSK"/>
          <w:color w:val="FF0000"/>
          <w:sz w:val="32"/>
          <w:szCs w:val="32"/>
          <w:cs/>
        </w:rPr>
        <w:t>คำนึงทั้งด้านกาย จิต สังคม เศรษฐานะ แผนการปฏิบัติเพื่อลดความเสี่ยง</w:t>
      </w:r>
    </w:p>
    <w:p w:rsidR="00772D54" w:rsidRPr="00775632" w:rsidRDefault="00772D54" w:rsidP="00772D54">
      <w:pPr>
        <w:ind w:left="854" w:right="-188"/>
        <w:rPr>
          <w:rFonts w:ascii="TH SarabunPSK" w:hAnsi="TH SarabunPSK" w:cs="TH SarabunPSK"/>
          <w:sz w:val="32"/>
          <w:szCs w:val="32"/>
        </w:rPr>
      </w:pPr>
    </w:p>
    <w:p w:rsidR="00772D54" w:rsidRPr="00775632" w:rsidRDefault="00772D54" w:rsidP="00772D54">
      <w:pPr>
        <w:ind w:left="868" w:right="-188" w:hanging="504"/>
        <w:rPr>
          <w:rFonts w:ascii="TH SarabunPSK" w:hAnsi="TH SarabunPSK" w:cs="TH SarabunPSK"/>
          <w:b/>
          <w:bCs/>
          <w:sz w:val="32"/>
          <w:szCs w:val="32"/>
        </w:rPr>
      </w:pPr>
      <w:r w:rsidRPr="00775632">
        <w:rPr>
          <w:rFonts w:ascii="TH SarabunPSK" w:hAnsi="TH SarabunPSK" w:cs="TH SarabunPSK"/>
          <w:b/>
          <w:bCs/>
          <w:sz w:val="32"/>
          <w:szCs w:val="32"/>
          <w:cs/>
        </w:rPr>
        <w:t>10</w:t>
      </w:r>
      <w:r w:rsidRPr="00775632">
        <w:rPr>
          <w:rFonts w:ascii="TH SarabunPSK" w:hAnsi="TH SarabunPSK" w:cs="TH SarabunPSK"/>
          <w:b/>
          <w:bCs/>
          <w:sz w:val="32"/>
          <w:szCs w:val="32"/>
        </w:rPr>
        <w:t>.2</w:t>
      </w:r>
      <w:r w:rsidRPr="00775632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การเคารพความเป็นส่วนตัวและการเก็บรักษาความลับของข้อมูลอาสาสมัคร</w:t>
      </w:r>
    </w:p>
    <w:p w:rsidR="00772D54" w:rsidRPr="00775632" w:rsidRDefault="00772D54" w:rsidP="00772D54">
      <w:pPr>
        <w:ind w:left="854" w:right="-188"/>
        <w:rPr>
          <w:rFonts w:ascii="TH SarabunPSK" w:hAnsi="TH SarabunPSK" w:cs="TH SarabunPSK"/>
          <w:color w:val="FF0000"/>
          <w:sz w:val="32"/>
          <w:szCs w:val="32"/>
        </w:rPr>
      </w:pPr>
      <w:r w:rsidRPr="00775632">
        <w:rPr>
          <w:rFonts w:ascii="TH SarabunPSK" w:hAnsi="TH SarabunPSK" w:cs="TH SarabunPSK"/>
          <w:color w:val="FF0000"/>
          <w:sz w:val="32"/>
          <w:szCs w:val="32"/>
          <w:cs/>
        </w:rPr>
        <w:t>ระบุวิธีการในการเข้าถึงข้อมูลและตัวอาสาสมัคร และวิธีการเก็บรักษาข้อมูลของอาสาสมัคร</w:t>
      </w:r>
    </w:p>
    <w:p w:rsidR="00772D54" w:rsidRPr="00775632" w:rsidRDefault="00772D54" w:rsidP="00772D54">
      <w:pPr>
        <w:ind w:left="854" w:right="-188"/>
        <w:rPr>
          <w:rFonts w:ascii="TH SarabunPSK" w:hAnsi="TH SarabunPSK" w:cs="TH SarabunPSK"/>
          <w:sz w:val="32"/>
          <w:szCs w:val="32"/>
        </w:rPr>
      </w:pPr>
    </w:p>
    <w:p w:rsidR="00772D54" w:rsidRPr="00775632" w:rsidRDefault="00772D54" w:rsidP="00772D54">
      <w:pPr>
        <w:ind w:left="868" w:right="-188" w:hanging="504"/>
        <w:rPr>
          <w:rFonts w:ascii="TH SarabunPSK" w:hAnsi="TH SarabunPSK" w:cs="TH SarabunPSK"/>
          <w:sz w:val="32"/>
          <w:szCs w:val="32"/>
        </w:rPr>
      </w:pPr>
      <w:r w:rsidRPr="00775632">
        <w:rPr>
          <w:rFonts w:ascii="TH SarabunPSK" w:hAnsi="TH SarabunPSK" w:cs="TH SarabunPSK"/>
          <w:b/>
          <w:bCs/>
          <w:sz w:val="32"/>
          <w:szCs w:val="32"/>
          <w:cs/>
        </w:rPr>
        <w:t>10</w:t>
      </w:r>
      <w:r w:rsidRPr="00775632">
        <w:rPr>
          <w:rFonts w:ascii="TH SarabunPSK" w:hAnsi="TH SarabunPSK" w:cs="TH SarabunPSK"/>
          <w:b/>
          <w:bCs/>
          <w:sz w:val="32"/>
          <w:szCs w:val="32"/>
        </w:rPr>
        <w:t>.3</w:t>
      </w:r>
      <w:r w:rsidRPr="00775632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ประโยชน์โดยตรงต่ออาสาสมัคร และประโยชน์ต่อหน่วยงาน ชุมชน สังคม</w:t>
      </w:r>
    </w:p>
    <w:p w:rsidR="00772D54" w:rsidRPr="00775632" w:rsidRDefault="00772D54" w:rsidP="00772D54">
      <w:pPr>
        <w:ind w:left="854" w:right="-188"/>
        <w:rPr>
          <w:rFonts w:ascii="TH SarabunPSK" w:hAnsi="TH SarabunPSK" w:cs="TH SarabunPSK"/>
          <w:color w:val="FF0000"/>
          <w:sz w:val="32"/>
          <w:szCs w:val="32"/>
        </w:rPr>
      </w:pPr>
      <w:r w:rsidRPr="00775632">
        <w:rPr>
          <w:rFonts w:ascii="TH SarabunPSK" w:hAnsi="TH SarabunPSK" w:cs="TH SarabunPSK"/>
          <w:color w:val="FF0000"/>
          <w:sz w:val="32"/>
          <w:szCs w:val="32"/>
          <w:cs/>
        </w:rPr>
        <w:t xml:space="preserve">ระบุตามจริง เช่น </w:t>
      </w:r>
      <w:r w:rsidRPr="00775632">
        <w:rPr>
          <w:rFonts w:ascii="TH SarabunPSK" w:hAnsi="TH SarabunPSK" w:cs="TH SarabunPSK"/>
          <w:color w:val="FF0000"/>
          <w:sz w:val="32"/>
          <w:szCs w:val="32"/>
        </w:rPr>
        <w:t>“</w:t>
      </w:r>
      <w:r w:rsidRPr="00775632">
        <w:rPr>
          <w:rFonts w:ascii="TH SarabunPSK" w:hAnsi="TH SarabunPSK" w:cs="TH SarabunPSK"/>
          <w:color w:val="FF0000"/>
          <w:sz w:val="32"/>
          <w:szCs w:val="32"/>
          <w:cs/>
        </w:rPr>
        <w:t>อาสาสมัครอาจจะได้หรือไม่ได้รับประโยชน์โดยตรงจากการวิจัย</w:t>
      </w:r>
      <w:r w:rsidRPr="00775632">
        <w:rPr>
          <w:rFonts w:ascii="TH SarabunPSK" w:hAnsi="TH SarabunPSK" w:cs="TH SarabunPSK"/>
          <w:color w:val="FF0000"/>
          <w:sz w:val="32"/>
          <w:szCs w:val="32"/>
        </w:rPr>
        <w:t>”</w:t>
      </w:r>
    </w:p>
    <w:p w:rsidR="00772D54" w:rsidRPr="00775632" w:rsidRDefault="00772D54" w:rsidP="00772D54">
      <w:pPr>
        <w:ind w:left="854" w:right="-188"/>
        <w:rPr>
          <w:rFonts w:ascii="TH SarabunPSK" w:hAnsi="TH SarabunPSK" w:cs="TH SarabunPSK"/>
          <w:sz w:val="32"/>
          <w:szCs w:val="32"/>
        </w:rPr>
      </w:pPr>
    </w:p>
    <w:p w:rsidR="00772D54" w:rsidRPr="00775632" w:rsidRDefault="00772D54" w:rsidP="00772D54">
      <w:pPr>
        <w:ind w:left="868" w:right="-188" w:hanging="504"/>
        <w:rPr>
          <w:rFonts w:ascii="TH SarabunPSK" w:hAnsi="TH SarabunPSK" w:cs="TH SarabunPSK"/>
          <w:sz w:val="32"/>
          <w:szCs w:val="32"/>
        </w:rPr>
      </w:pPr>
      <w:r w:rsidRPr="00775632">
        <w:rPr>
          <w:rFonts w:ascii="TH SarabunPSK" w:hAnsi="TH SarabunPSK" w:cs="TH SarabunPSK"/>
          <w:b/>
          <w:bCs/>
          <w:sz w:val="32"/>
          <w:szCs w:val="32"/>
        </w:rPr>
        <w:lastRenderedPageBreak/>
        <w:t>1</w:t>
      </w:r>
      <w:r w:rsidRPr="00775632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Pr="00775632">
        <w:rPr>
          <w:rFonts w:ascii="TH SarabunPSK" w:hAnsi="TH SarabunPSK" w:cs="TH SarabunPSK"/>
          <w:b/>
          <w:bCs/>
          <w:sz w:val="32"/>
          <w:szCs w:val="32"/>
        </w:rPr>
        <w:t>.4</w:t>
      </w:r>
      <w:r w:rsidRPr="00775632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กระบวนการชี้แจงและขอคำยินยอมจากอาสาสมัคร</w:t>
      </w:r>
      <w:r w:rsidRPr="00775632">
        <w:rPr>
          <w:rFonts w:ascii="TH SarabunPSK" w:hAnsi="TH SarabunPSK" w:cs="TH SarabunPSK"/>
          <w:b/>
          <w:bCs/>
          <w:sz w:val="32"/>
          <w:szCs w:val="32"/>
        </w:rPr>
        <w:t xml:space="preserve"> (Informed consent</w:t>
      </w:r>
      <w:r w:rsidRPr="0077563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75632">
        <w:rPr>
          <w:rFonts w:ascii="TH SarabunPSK" w:hAnsi="TH SarabunPSK" w:cs="TH SarabunPSK"/>
          <w:b/>
          <w:bCs/>
          <w:sz w:val="32"/>
          <w:szCs w:val="32"/>
        </w:rPr>
        <w:t>process)</w:t>
      </w:r>
    </w:p>
    <w:p w:rsidR="00772D54" w:rsidRPr="00775632" w:rsidRDefault="00772D54" w:rsidP="00772D54">
      <w:pPr>
        <w:ind w:left="854" w:right="-188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775632">
        <w:rPr>
          <w:rFonts w:ascii="TH SarabunPSK" w:hAnsi="TH SarabunPSK" w:cs="TH SarabunPSK"/>
          <w:color w:val="FF0000"/>
          <w:sz w:val="32"/>
          <w:szCs w:val="32"/>
          <w:cs/>
        </w:rPr>
        <w:t>การวิจัยในมนุษย์ต้องขอความยินยอมเป็นลายลักษณ์อักษร (ยกเว้น เข้าข่ายการยกเว้นการขอความยินยอม</w:t>
      </w:r>
      <w:r w:rsidRPr="00775632">
        <w:rPr>
          <w:rFonts w:ascii="TH SarabunPSK" w:hAnsi="TH SarabunPSK" w:cs="TH SarabunPSK"/>
          <w:color w:val="FF0000"/>
          <w:sz w:val="32"/>
          <w:szCs w:val="32"/>
        </w:rPr>
        <w:t>)</w:t>
      </w:r>
      <w:r w:rsidRPr="00775632">
        <w:rPr>
          <w:rFonts w:ascii="TH SarabunPSK" w:hAnsi="TH SarabunPSK" w:cs="TH SarabunPSK"/>
          <w:color w:val="FF0000"/>
          <w:sz w:val="32"/>
          <w:szCs w:val="32"/>
          <w:cs/>
        </w:rPr>
        <w:t xml:space="preserve"> อธิบายกระบวนการ</w:t>
      </w:r>
      <w:r w:rsidRPr="00775632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775632">
        <w:rPr>
          <w:rFonts w:ascii="TH SarabunPSK" w:hAnsi="TH SarabunPSK" w:cs="TH SarabunPSK"/>
          <w:color w:val="FF0000"/>
          <w:sz w:val="32"/>
          <w:szCs w:val="32"/>
          <w:cs/>
        </w:rPr>
        <w:t>วิธีประชาสัมพันธ์ ผู้ชี้แจงและขอ สถานที่ ระยะเวลาที่ใช้อธิบาย ระยะเวลาที่ให้อาสาสมัครตัดสินใจ หากใช้ผู้แทนโดยชอบธรรมต้องชี้แจงความจำเป็น</w:t>
      </w:r>
    </w:p>
    <w:p w:rsidR="00772D54" w:rsidRPr="00775632" w:rsidRDefault="00772D54" w:rsidP="00772D54">
      <w:pPr>
        <w:ind w:left="854"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772D54" w:rsidRPr="00775632" w:rsidRDefault="00772D54" w:rsidP="00772D54">
      <w:pPr>
        <w:ind w:left="868" w:right="-188" w:hanging="504"/>
        <w:rPr>
          <w:rFonts w:ascii="TH SarabunPSK" w:hAnsi="TH SarabunPSK" w:cs="TH SarabunPSK"/>
          <w:sz w:val="32"/>
          <w:szCs w:val="32"/>
        </w:rPr>
      </w:pPr>
      <w:r w:rsidRPr="00775632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775632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Pr="00775632">
        <w:rPr>
          <w:rFonts w:ascii="TH SarabunPSK" w:hAnsi="TH SarabunPSK" w:cs="TH SarabunPSK"/>
          <w:b/>
          <w:bCs/>
          <w:sz w:val="32"/>
          <w:szCs w:val="32"/>
        </w:rPr>
        <w:t>.5</w:t>
      </w:r>
      <w:r w:rsidRPr="00775632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ข้อปฏิบัติเมื่ออาสาสมัครขอถอนตัวออกจากการวิจัย</w:t>
      </w:r>
    </w:p>
    <w:p w:rsidR="00772D54" w:rsidRPr="00775632" w:rsidRDefault="00772D54" w:rsidP="00772D54">
      <w:pPr>
        <w:ind w:left="854" w:right="-188"/>
        <w:rPr>
          <w:rFonts w:ascii="TH SarabunPSK" w:hAnsi="TH SarabunPSK" w:cs="TH SarabunPSK"/>
          <w:color w:val="FF0000"/>
          <w:sz w:val="32"/>
          <w:szCs w:val="32"/>
        </w:rPr>
      </w:pPr>
      <w:r w:rsidRPr="00775632">
        <w:rPr>
          <w:rFonts w:ascii="TH SarabunPSK" w:hAnsi="TH SarabunPSK" w:cs="TH SarabunPSK"/>
          <w:color w:val="FF0000"/>
          <w:sz w:val="32"/>
          <w:szCs w:val="32"/>
          <w:cs/>
        </w:rPr>
        <w:t>เช่น บันทึกการขอถอนตัวในแบบบันทึกข้อมูลและเอกสารขอความยินยอม ลงนามสองฝ่าย ลงวันที่ บันทึกเหตุผล (หากเกิดจากผลข้างเคียง ควรมีข้อปฏิบัติเพื่อความปลอดภัยของอาสาสมัคร)</w:t>
      </w:r>
    </w:p>
    <w:p w:rsidR="00772D54" w:rsidRPr="00775632" w:rsidRDefault="00772D54" w:rsidP="00772D54">
      <w:pPr>
        <w:ind w:left="854" w:right="-188"/>
        <w:rPr>
          <w:rFonts w:ascii="TH SarabunPSK" w:hAnsi="TH SarabunPSK" w:cs="TH SarabunPSK"/>
          <w:sz w:val="32"/>
          <w:szCs w:val="32"/>
        </w:rPr>
      </w:pPr>
    </w:p>
    <w:p w:rsidR="00772D54" w:rsidRPr="00775632" w:rsidRDefault="00772D54" w:rsidP="00772D54">
      <w:pPr>
        <w:ind w:left="868" w:right="-188" w:hanging="504"/>
        <w:rPr>
          <w:rFonts w:ascii="TH SarabunPSK" w:hAnsi="TH SarabunPSK" w:cs="TH SarabunPSK"/>
          <w:sz w:val="32"/>
          <w:szCs w:val="32"/>
        </w:rPr>
      </w:pPr>
      <w:r w:rsidRPr="00775632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775632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Pr="00775632">
        <w:rPr>
          <w:rFonts w:ascii="TH SarabunPSK" w:hAnsi="TH SarabunPSK" w:cs="TH SarabunPSK"/>
          <w:b/>
          <w:bCs/>
          <w:sz w:val="32"/>
          <w:szCs w:val="32"/>
        </w:rPr>
        <w:t>.6</w:t>
      </w:r>
      <w:r w:rsidRPr="00775632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การดูแลรักษาและการจ่ายค่าชดเชยแก่อาสาสมัครหากเกิดอันตรายที่เกี่ยวข้องกับการวิจัย</w:t>
      </w:r>
    </w:p>
    <w:p w:rsidR="00772D54" w:rsidRPr="00775632" w:rsidRDefault="00772D54" w:rsidP="00772D54">
      <w:pPr>
        <w:ind w:left="854" w:right="-188"/>
        <w:rPr>
          <w:rFonts w:ascii="TH SarabunPSK" w:hAnsi="TH SarabunPSK" w:cs="TH SarabunPSK"/>
          <w:color w:val="FF0000"/>
          <w:sz w:val="32"/>
          <w:szCs w:val="32"/>
        </w:rPr>
      </w:pPr>
      <w:r w:rsidRPr="00775632">
        <w:rPr>
          <w:rFonts w:ascii="TH SarabunPSK" w:hAnsi="TH SarabunPSK" w:cs="TH SarabunPSK"/>
          <w:color w:val="FF0000"/>
          <w:sz w:val="32"/>
          <w:szCs w:val="32"/>
          <w:cs/>
        </w:rPr>
        <w:t>ใครรับผิดชอบเรื่องค่าใช้จ่าย มีข้อกำหนดอะไรบ้างในการจ่ายค่าชดเชย</w:t>
      </w:r>
    </w:p>
    <w:p w:rsidR="00772D54" w:rsidRPr="00775632" w:rsidRDefault="00772D54" w:rsidP="00772D54">
      <w:pPr>
        <w:ind w:left="854" w:right="-188"/>
        <w:rPr>
          <w:rFonts w:ascii="TH SarabunPSK" w:hAnsi="TH SarabunPSK" w:cs="TH SarabunPSK"/>
          <w:sz w:val="32"/>
          <w:szCs w:val="32"/>
        </w:rPr>
      </w:pPr>
    </w:p>
    <w:p w:rsidR="00772D54" w:rsidRPr="00775632" w:rsidRDefault="00772D54" w:rsidP="00772D54">
      <w:pPr>
        <w:ind w:left="868" w:right="-188" w:hanging="504"/>
        <w:rPr>
          <w:rFonts w:ascii="TH SarabunPSK" w:hAnsi="TH SarabunPSK" w:cs="TH SarabunPSK"/>
          <w:sz w:val="32"/>
          <w:szCs w:val="32"/>
        </w:rPr>
      </w:pPr>
      <w:r w:rsidRPr="00775632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775632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Pr="00775632">
        <w:rPr>
          <w:rFonts w:ascii="TH SarabunPSK" w:hAnsi="TH SarabunPSK" w:cs="TH SarabunPSK"/>
          <w:b/>
          <w:bCs/>
          <w:sz w:val="32"/>
          <w:szCs w:val="32"/>
        </w:rPr>
        <w:t>.7</w:t>
      </w:r>
      <w:r w:rsidRPr="00775632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การจ่ายค่าตอบแทนหรือค่าเสียเวลาแก่อาสาสมัคร</w:t>
      </w:r>
    </w:p>
    <w:p w:rsidR="00772D54" w:rsidRPr="00775632" w:rsidRDefault="00772D54" w:rsidP="00772D54">
      <w:pPr>
        <w:ind w:left="854" w:right="-188"/>
        <w:rPr>
          <w:rFonts w:ascii="TH SarabunPSK" w:hAnsi="TH SarabunPSK" w:cs="TH SarabunPSK"/>
          <w:color w:val="FF0000"/>
          <w:sz w:val="32"/>
          <w:szCs w:val="32"/>
        </w:rPr>
      </w:pPr>
      <w:r w:rsidRPr="00775632">
        <w:rPr>
          <w:rFonts w:ascii="TH SarabunPSK" w:hAnsi="TH SarabunPSK" w:cs="TH SarabunPSK"/>
          <w:color w:val="FF0000"/>
          <w:sz w:val="32"/>
          <w:szCs w:val="32"/>
          <w:cs/>
        </w:rPr>
        <w:t>ระบุรายละเอียดให้ชัดเจน มีค่าตอบแทน ให้เวลาใด หากไม่มี ระบุว่าไม่มี</w:t>
      </w:r>
    </w:p>
    <w:p w:rsidR="00772D54" w:rsidRPr="00775632" w:rsidRDefault="00772D54" w:rsidP="00772D54">
      <w:pPr>
        <w:ind w:left="854" w:right="-188"/>
        <w:rPr>
          <w:rFonts w:ascii="TH SarabunPSK" w:hAnsi="TH SarabunPSK" w:cs="TH SarabunPSK"/>
          <w:sz w:val="32"/>
          <w:szCs w:val="32"/>
        </w:rPr>
      </w:pPr>
    </w:p>
    <w:p w:rsidR="00772D54" w:rsidRPr="00775632" w:rsidRDefault="00772D54" w:rsidP="00772D54">
      <w:pPr>
        <w:ind w:left="868" w:right="-188" w:hanging="504"/>
        <w:rPr>
          <w:rFonts w:ascii="TH SarabunPSK" w:hAnsi="TH SarabunPSK" w:cs="TH SarabunPSK"/>
          <w:sz w:val="32"/>
          <w:szCs w:val="32"/>
        </w:rPr>
      </w:pPr>
      <w:r w:rsidRPr="00775632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775632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Pr="0077563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775632">
        <w:rPr>
          <w:rFonts w:ascii="TH SarabunPSK" w:hAnsi="TH SarabunPSK" w:cs="TH SarabunPSK"/>
          <w:b/>
          <w:bCs/>
          <w:sz w:val="32"/>
          <w:szCs w:val="32"/>
          <w:cs/>
        </w:rPr>
        <w:t xml:space="preserve">8 โครงการที่มีประเด็นต้องพิจารณาพิเศษอื่น ๆ </w:t>
      </w:r>
      <w:r w:rsidRPr="00775632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775632">
        <w:rPr>
          <w:rFonts w:ascii="TH SarabunPSK" w:hAnsi="TH SarabunPSK" w:cs="TH SarabunPSK"/>
          <w:b/>
          <w:bCs/>
          <w:sz w:val="32"/>
          <w:szCs w:val="32"/>
          <w:cs/>
        </w:rPr>
        <w:t>ถ้ามี</w:t>
      </w:r>
      <w:r w:rsidRPr="00775632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</w:p>
    <w:p w:rsidR="00772D54" w:rsidRPr="00775632" w:rsidRDefault="00772D54" w:rsidP="00772D54">
      <w:pPr>
        <w:ind w:left="1134" w:right="-188" w:hanging="283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775632">
        <w:rPr>
          <w:rFonts w:ascii="TH SarabunPSK" w:hAnsi="TH SarabunPSK" w:cs="TH SarabunPSK"/>
          <w:color w:val="FF0000"/>
          <w:sz w:val="32"/>
          <w:szCs w:val="32"/>
        </w:rPr>
        <w:t>-</w:t>
      </w:r>
      <w:r w:rsidRPr="00775632">
        <w:rPr>
          <w:rFonts w:ascii="TH SarabunPSK" w:hAnsi="TH SarabunPSK" w:cs="TH SarabunPSK"/>
          <w:color w:val="FF0000"/>
          <w:sz w:val="32"/>
          <w:szCs w:val="32"/>
        </w:rPr>
        <w:tab/>
      </w:r>
      <w:r w:rsidRPr="00775632">
        <w:rPr>
          <w:rFonts w:ascii="TH SarabunPSK" w:hAnsi="TH SarabunPSK" w:cs="TH SarabunPSK"/>
          <w:color w:val="FF0000"/>
          <w:sz w:val="32"/>
          <w:szCs w:val="32"/>
          <w:cs/>
        </w:rPr>
        <w:t xml:space="preserve">โครงการที่ศึกษาในอาสาสมัครเปราะบาง (เด็ก สตรีมีครรภ์ ผู้ป่วยหนัก โรคที่ไม่มีทางรักษา ชนกลุ่มน้อย นักเรียนหรือลูกจ้างของผู้วิจัย) ต้องมีเหตุผลอันสมควร </w:t>
      </w:r>
    </w:p>
    <w:p w:rsidR="00772D54" w:rsidRPr="00775632" w:rsidRDefault="00772D54" w:rsidP="00772D54">
      <w:pPr>
        <w:ind w:left="1134" w:right="-188" w:hanging="283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775632">
        <w:rPr>
          <w:rFonts w:ascii="TH SarabunPSK" w:hAnsi="TH SarabunPSK" w:cs="TH SarabunPSK"/>
          <w:color w:val="FF0000"/>
          <w:sz w:val="32"/>
          <w:szCs w:val="32"/>
        </w:rPr>
        <w:t>-</w:t>
      </w:r>
      <w:r w:rsidRPr="00775632">
        <w:rPr>
          <w:rFonts w:ascii="TH SarabunPSK" w:hAnsi="TH SarabunPSK" w:cs="TH SarabunPSK"/>
          <w:color w:val="FF0000"/>
          <w:sz w:val="32"/>
          <w:szCs w:val="32"/>
        </w:rPr>
        <w:tab/>
      </w:r>
      <w:r w:rsidRPr="00775632">
        <w:rPr>
          <w:rFonts w:ascii="TH SarabunPSK" w:hAnsi="TH SarabunPSK" w:cs="TH SarabunPSK"/>
          <w:color w:val="FF0000"/>
          <w:sz w:val="32"/>
          <w:szCs w:val="32"/>
          <w:cs/>
        </w:rPr>
        <w:t>โครงการวิจัยที่มีการตรวจคัดกรองโรค ต้องระบุว่า จะแจ้งผลตรวจแก่อาสาสมัครหรือไม่ และผู้วิจัยมีแนวปฏิบัติอย่างไรหากคัดกรองแล้วพบอาสาสมัครที่มีความเสี่ยงสูงที่จะเกิดอันตราย</w:t>
      </w:r>
    </w:p>
    <w:p w:rsidR="00772D54" w:rsidRPr="00775632" w:rsidRDefault="00772D54" w:rsidP="00772D54">
      <w:pPr>
        <w:ind w:left="1134" w:right="-188" w:hanging="283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772D54" w:rsidRPr="00775632" w:rsidRDefault="00772D54" w:rsidP="00772D54">
      <w:pPr>
        <w:ind w:left="1134" w:right="-188" w:hanging="113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775632">
        <w:rPr>
          <w:rFonts w:ascii="TH SarabunPSK" w:hAnsi="TH SarabunPSK" w:cs="TH SarabunPSK"/>
          <w:b/>
          <w:bCs/>
          <w:sz w:val="32"/>
          <w:szCs w:val="32"/>
          <w:cs/>
        </w:rPr>
        <w:t>ข้อจำกัดของการวิจัยและอุปสรรคที่อาจมีและแผนการป้องกัน</w:t>
      </w:r>
      <w:r w:rsidRPr="00775632">
        <w:rPr>
          <w:rFonts w:ascii="TH SarabunPSK" w:hAnsi="TH SarabunPSK" w:cs="TH SarabunPSK"/>
          <w:b/>
          <w:bCs/>
          <w:sz w:val="32"/>
          <w:szCs w:val="32"/>
        </w:rPr>
        <w:t xml:space="preserve"> (Limitations and plans for mitigation)</w:t>
      </w:r>
    </w:p>
    <w:p w:rsidR="00772D54" w:rsidRPr="00775632" w:rsidRDefault="00772D54" w:rsidP="00772D54">
      <w:pPr>
        <w:tabs>
          <w:tab w:val="left" w:pos="720"/>
          <w:tab w:val="left" w:pos="960"/>
          <w:tab w:val="left" w:pos="1320"/>
          <w:tab w:val="left" w:pos="2160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772D54" w:rsidRPr="00775632" w:rsidRDefault="00772D54" w:rsidP="00772D54">
      <w:pPr>
        <w:tabs>
          <w:tab w:val="left" w:pos="720"/>
          <w:tab w:val="left" w:pos="960"/>
          <w:tab w:val="left" w:pos="1320"/>
          <w:tab w:val="left" w:pos="21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75632">
        <w:rPr>
          <w:rFonts w:ascii="TH SarabunPSK" w:hAnsi="TH SarabunPSK" w:cs="TH SarabunPSK"/>
          <w:b/>
          <w:bCs/>
          <w:sz w:val="32"/>
          <w:szCs w:val="32"/>
          <w:cs/>
        </w:rPr>
        <w:t xml:space="preserve">11. ตารางเวลาการดำเนินงาน </w:t>
      </w:r>
      <w:r w:rsidRPr="00775632">
        <w:rPr>
          <w:rFonts w:ascii="TH SarabunPSK" w:hAnsi="TH SarabunPSK" w:cs="TH SarabunPSK"/>
          <w:b/>
          <w:bCs/>
          <w:sz w:val="32"/>
          <w:szCs w:val="32"/>
        </w:rPr>
        <w:t>(Time table)</w:t>
      </w:r>
    </w:p>
    <w:p w:rsidR="00772D54" w:rsidRPr="00775632" w:rsidRDefault="00772D54" w:rsidP="00772D54">
      <w:pPr>
        <w:tabs>
          <w:tab w:val="left" w:pos="720"/>
          <w:tab w:val="left" w:pos="960"/>
          <w:tab w:val="left" w:pos="1320"/>
          <w:tab w:val="left" w:pos="21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75632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ระยะเวลาการดำเนินการ</w:t>
      </w:r>
      <w:r w:rsidRPr="0077563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72D54" w:rsidRPr="00775632" w:rsidRDefault="00772D54" w:rsidP="00772D54">
      <w:pPr>
        <w:tabs>
          <w:tab w:val="left" w:pos="720"/>
          <w:tab w:val="left" w:pos="960"/>
          <w:tab w:val="left" w:pos="1320"/>
          <w:tab w:val="left" w:pos="2160"/>
        </w:tabs>
        <w:rPr>
          <w:rFonts w:ascii="TH SarabunPSK" w:hAnsi="TH SarabunPSK" w:cs="TH SarabunPSK"/>
          <w:sz w:val="32"/>
          <w:szCs w:val="32"/>
        </w:rPr>
      </w:pPr>
      <w:r w:rsidRPr="00775632">
        <w:rPr>
          <w:rFonts w:ascii="TH SarabunPSK" w:hAnsi="TH SarabunPSK" w:cs="TH SarabunPSK"/>
          <w:sz w:val="32"/>
          <w:szCs w:val="32"/>
          <w:cs/>
        </w:rPr>
        <w:t xml:space="preserve">ตั้งแต่วันที่ </w:t>
      </w:r>
      <w:r w:rsidRPr="00775632">
        <w:rPr>
          <w:rFonts w:ascii="TH SarabunPSK" w:hAnsi="TH SarabunPSK" w:cs="TH SarabunPSK"/>
          <w:sz w:val="32"/>
          <w:szCs w:val="32"/>
        </w:rPr>
        <w:t>………………….</w:t>
      </w:r>
      <w:r w:rsidRPr="00775632">
        <w:rPr>
          <w:rFonts w:ascii="TH SarabunPSK" w:hAnsi="TH SarabunPSK" w:cs="TH SarabunPSK"/>
          <w:sz w:val="32"/>
          <w:szCs w:val="32"/>
          <w:cs/>
        </w:rPr>
        <w:t>ถึง</w:t>
      </w:r>
      <w:r w:rsidRPr="00775632">
        <w:rPr>
          <w:rFonts w:ascii="TH SarabunPSK" w:hAnsi="TH SarabunPSK" w:cs="TH SarabunPSK"/>
          <w:sz w:val="32"/>
          <w:szCs w:val="32"/>
        </w:rPr>
        <w:t xml:space="preserve"> ………………………..  </w:t>
      </w:r>
      <w:r w:rsidRPr="00775632">
        <w:rPr>
          <w:rFonts w:ascii="TH SarabunPSK" w:hAnsi="TH SarabunPSK" w:cs="TH SarabunPSK"/>
          <w:sz w:val="32"/>
          <w:szCs w:val="32"/>
          <w:cs/>
        </w:rPr>
        <w:t>รวมระยะเวลา</w:t>
      </w:r>
      <w:r w:rsidRPr="00775632">
        <w:rPr>
          <w:rFonts w:ascii="TH SarabunPSK" w:hAnsi="TH SarabunPSK" w:cs="TH SarabunPSK"/>
          <w:sz w:val="32"/>
          <w:szCs w:val="32"/>
        </w:rPr>
        <w:t>……………</w:t>
      </w:r>
      <w:r w:rsidRPr="00775632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Pr="00775632">
        <w:rPr>
          <w:rFonts w:ascii="TH SarabunPSK" w:hAnsi="TH SarabunPSK" w:cs="TH SarabunPSK"/>
          <w:sz w:val="32"/>
          <w:szCs w:val="32"/>
        </w:rPr>
        <w:t>…………….</w:t>
      </w:r>
      <w:r w:rsidRPr="00775632">
        <w:rPr>
          <w:rFonts w:ascii="TH SarabunPSK" w:hAnsi="TH SarabunPSK" w:cs="TH SarabunPSK"/>
          <w:sz w:val="32"/>
          <w:szCs w:val="32"/>
          <w:cs/>
        </w:rPr>
        <w:t>เดือน</w:t>
      </w:r>
    </w:p>
    <w:p w:rsidR="00772D54" w:rsidRPr="00775632" w:rsidRDefault="00772D54" w:rsidP="00772D54">
      <w:pPr>
        <w:tabs>
          <w:tab w:val="left" w:pos="720"/>
          <w:tab w:val="left" w:pos="960"/>
          <w:tab w:val="left" w:pos="1320"/>
          <w:tab w:val="left" w:pos="2160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775632">
        <w:rPr>
          <w:rFonts w:ascii="TH SarabunPSK" w:hAnsi="TH SarabunPSK" w:cs="TH SarabunPSK"/>
          <w:color w:val="FF0000"/>
          <w:sz w:val="32"/>
          <w:szCs w:val="32"/>
          <w:cs/>
        </w:rPr>
        <w:t>นำเสนอเป็นตาราง ระบุ เดือน ปี พ</w:t>
      </w:r>
      <w:r w:rsidRPr="00775632">
        <w:rPr>
          <w:rFonts w:ascii="TH SarabunPSK" w:hAnsi="TH SarabunPSK" w:cs="TH SarabunPSK"/>
          <w:color w:val="FF0000"/>
          <w:sz w:val="32"/>
          <w:szCs w:val="32"/>
        </w:rPr>
        <w:t>.</w:t>
      </w:r>
      <w:r w:rsidRPr="00775632">
        <w:rPr>
          <w:rFonts w:ascii="TH SarabunPSK" w:hAnsi="TH SarabunPSK" w:cs="TH SarabunPSK"/>
          <w:color w:val="FF0000"/>
          <w:sz w:val="32"/>
          <w:szCs w:val="32"/>
          <w:cs/>
        </w:rPr>
        <w:t>ศ</w:t>
      </w:r>
      <w:r w:rsidRPr="00775632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. </w:t>
      </w:r>
      <w:r w:rsidRPr="00775632">
        <w:rPr>
          <w:rFonts w:ascii="TH SarabunPSK" w:hAnsi="TH SarabunPSK" w:cs="TH SarabunPSK"/>
          <w:color w:val="FF0000"/>
          <w:sz w:val="32"/>
          <w:szCs w:val="32"/>
          <w:cs/>
        </w:rPr>
        <w:t>ดังตัวอย่างตาราง</w:t>
      </w:r>
    </w:p>
    <w:tbl>
      <w:tblPr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627"/>
        <w:gridCol w:w="627"/>
        <w:gridCol w:w="627"/>
        <w:gridCol w:w="627"/>
        <w:gridCol w:w="627"/>
        <w:gridCol w:w="627"/>
        <w:gridCol w:w="657"/>
        <w:gridCol w:w="717"/>
        <w:gridCol w:w="597"/>
        <w:gridCol w:w="597"/>
        <w:gridCol w:w="597"/>
        <w:gridCol w:w="597"/>
      </w:tblGrid>
      <w:tr w:rsidR="00772D54" w:rsidRPr="00775632" w:rsidTr="002769E4">
        <w:trPr>
          <w:trHeight w:val="509"/>
        </w:trPr>
        <w:tc>
          <w:tcPr>
            <w:tcW w:w="1553" w:type="dxa"/>
          </w:tcPr>
          <w:p w:rsidR="00772D54" w:rsidRPr="00775632" w:rsidRDefault="00772D54" w:rsidP="002769E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56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627" w:type="dxa"/>
          </w:tcPr>
          <w:p w:rsidR="00772D54" w:rsidRPr="00775632" w:rsidRDefault="00772D54" w:rsidP="002769E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56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ต.ค.</w:t>
            </w:r>
          </w:p>
          <w:p w:rsidR="00772D54" w:rsidRPr="00775632" w:rsidRDefault="00772D54" w:rsidP="002769E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56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7756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627" w:type="dxa"/>
          </w:tcPr>
          <w:p w:rsidR="00772D54" w:rsidRPr="00775632" w:rsidRDefault="00772D54" w:rsidP="002769E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56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พ.ย.</w:t>
            </w:r>
          </w:p>
          <w:p w:rsidR="00772D54" w:rsidRPr="00775632" w:rsidRDefault="00772D54" w:rsidP="002769E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56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7756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627" w:type="dxa"/>
          </w:tcPr>
          <w:p w:rsidR="00772D54" w:rsidRPr="00775632" w:rsidRDefault="00772D54" w:rsidP="002769E4">
            <w:pPr>
              <w:ind w:left="720" w:hanging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56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ธ.ค.</w:t>
            </w:r>
          </w:p>
          <w:p w:rsidR="00772D54" w:rsidRPr="00775632" w:rsidRDefault="00772D54" w:rsidP="002769E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56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7756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627" w:type="dxa"/>
          </w:tcPr>
          <w:p w:rsidR="00772D54" w:rsidRPr="00775632" w:rsidRDefault="00772D54" w:rsidP="002769E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56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ม.ค.</w:t>
            </w:r>
          </w:p>
          <w:p w:rsidR="00772D54" w:rsidRPr="00775632" w:rsidRDefault="00772D54" w:rsidP="002769E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56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7756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627" w:type="dxa"/>
          </w:tcPr>
          <w:p w:rsidR="00772D54" w:rsidRPr="00775632" w:rsidRDefault="00772D54" w:rsidP="002769E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56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ก.พ.</w:t>
            </w:r>
          </w:p>
          <w:p w:rsidR="00772D54" w:rsidRPr="00775632" w:rsidRDefault="00772D54" w:rsidP="002769E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56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7756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627" w:type="dxa"/>
          </w:tcPr>
          <w:p w:rsidR="00772D54" w:rsidRPr="00775632" w:rsidRDefault="00772D54" w:rsidP="002769E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56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มี.ค.</w:t>
            </w:r>
          </w:p>
          <w:p w:rsidR="00772D54" w:rsidRPr="00775632" w:rsidRDefault="00772D54" w:rsidP="002769E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56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7756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657" w:type="dxa"/>
          </w:tcPr>
          <w:p w:rsidR="00772D54" w:rsidRPr="00775632" w:rsidRDefault="00772D54" w:rsidP="002769E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56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เม.ย.</w:t>
            </w:r>
          </w:p>
          <w:p w:rsidR="00772D54" w:rsidRPr="00775632" w:rsidRDefault="00772D54" w:rsidP="002769E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56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7756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717" w:type="dxa"/>
          </w:tcPr>
          <w:p w:rsidR="00772D54" w:rsidRPr="00775632" w:rsidRDefault="00772D54" w:rsidP="002769E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56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พ.ค.</w:t>
            </w:r>
          </w:p>
          <w:p w:rsidR="00772D54" w:rsidRPr="00775632" w:rsidRDefault="00772D54" w:rsidP="002769E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56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7756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597" w:type="dxa"/>
          </w:tcPr>
          <w:p w:rsidR="00772D54" w:rsidRPr="00775632" w:rsidRDefault="00772D54" w:rsidP="002769E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56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มิ.ย.</w:t>
            </w:r>
          </w:p>
          <w:p w:rsidR="00772D54" w:rsidRPr="00775632" w:rsidRDefault="00772D54" w:rsidP="002769E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56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7756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597" w:type="dxa"/>
          </w:tcPr>
          <w:p w:rsidR="00772D54" w:rsidRPr="00775632" w:rsidRDefault="00772D54" w:rsidP="002769E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56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ก.ค.</w:t>
            </w:r>
          </w:p>
          <w:p w:rsidR="00772D54" w:rsidRPr="00775632" w:rsidRDefault="00772D54" w:rsidP="002769E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56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7756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597" w:type="dxa"/>
          </w:tcPr>
          <w:p w:rsidR="00772D54" w:rsidRPr="00775632" w:rsidRDefault="00772D54" w:rsidP="002769E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56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ส.ค.</w:t>
            </w:r>
          </w:p>
          <w:p w:rsidR="00772D54" w:rsidRPr="00775632" w:rsidRDefault="00772D54" w:rsidP="002769E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56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7756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597" w:type="dxa"/>
          </w:tcPr>
          <w:p w:rsidR="00772D54" w:rsidRPr="00775632" w:rsidRDefault="00772D54" w:rsidP="002769E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56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ก.ย.</w:t>
            </w:r>
          </w:p>
          <w:p w:rsidR="00772D54" w:rsidRPr="00775632" w:rsidRDefault="00772D54" w:rsidP="002769E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56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7756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</w:t>
            </w:r>
          </w:p>
        </w:tc>
      </w:tr>
      <w:tr w:rsidR="00772D54" w:rsidRPr="00775632" w:rsidTr="002769E4">
        <w:trPr>
          <w:trHeight w:val="942"/>
        </w:trPr>
        <w:tc>
          <w:tcPr>
            <w:tcW w:w="1553" w:type="dxa"/>
          </w:tcPr>
          <w:p w:rsidR="00772D54" w:rsidRPr="00775632" w:rsidRDefault="00772D54" w:rsidP="002769E4">
            <w:pPr>
              <w:ind w:left="142" w:hanging="198"/>
              <w:rPr>
                <w:rFonts w:ascii="TH SarabunPSK" w:hAnsi="TH SarabunPSK" w:cs="TH SarabunPSK"/>
                <w:sz w:val="32"/>
                <w:szCs w:val="32"/>
              </w:rPr>
            </w:pPr>
            <w:r w:rsidRPr="00775632">
              <w:rPr>
                <w:rFonts w:ascii="TH SarabunPSK" w:hAnsi="TH SarabunPSK" w:cs="TH SarabunPSK"/>
                <w:sz w:val="32"/>
                <w:szCs w:val="32"/>
                <w:cs/>
              </w:rPr>
              <w:t>1. เขียนโครงร่างการวิจัย</w:t>
            </w:r>
          </w:p>
        </w:tc>
        <w:tc>
          <w:tcPr>
            <w:tcW w:w="627" w:type="dxa"/>
          </w:tcPr>
          <w:p w:rsidR="00772D54" w:rsidRPr="00775632" w:rsidRDefault="00772D54" w:rsidP="002769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5632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7E3201" wp14:editId="505114EC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369570</wp:posOffset>
                      </wp:positionV>
                      <wp:extent cx="750570" cy="113665"/>
                      <wp:effectExtent l="8255" t="13970" r="22225" b="15240"/>
                      <wp:wrapNone/>
                      <wp:docPr id="7" name="Arrow: Righ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0570" cy="11366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65084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7C447E9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7" o:spid="_x0000_s1026" type="#_x0000_t13" style="position:absolute;margin-left:-2pt;margin-top:29.1pt;width:59.1pt;height: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" fillcolor="black"/>
                  </w:pict>
                </mc:Fallback>
              </mc:AlternateContent>
            </w:r>
          </w:p>
        </w:tc>
        <w:tc>
          <w:tcPr>
            <w:tcW w:w="627" w:type="dxa"/>
          </w:tcPr>
          <w:p w:rsidR="00772D54" w:rsidRPr="00775632" w:rsidRDefault="00772D54" w:rsidP="00276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dxa"/>
          </w:tcPr>
          <w:p w:rsidR="00772D54" w:rsidRPr="00775632" w:rsidRDefault="00772D54" w:rsidP="00276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dxa"/>
          </w:tcPr>
          <w:p w:rsidR="00772D54" w:rsidRPr="00775632" w:rsidRDefault="00772D54" w:rsidP="00276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dxa"/>
          </w:tcPr>
          <w:p w:rsidR="00772D54" w:rsidRPr="00775632" w:rsidRDefault="00772D54" w:rsidP="00276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dxa"/>
          </w:tcPr>
          <w:p w:rsidR="00772D54" w:rsidRPr="00775632" w:rsidRDefault="00772D54" w:rsidP="00276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7" w:type="dxa"/>
          </w:tcPr>
          <w:p w:rsidR="00772D54" w:rsidRPr="00775632" w:rsidRDefault="00772D54" w:rsidP="00276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7" w:type="dxa"/>
          </w:tcPr>
          <w:p w:rsidR="00772D54" w:rsidRPr="00775632" w:rsidRDefault="00772D54" w:rsidP="00276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</w:tcPr>
          <w:p w:rsidR="00772D54" w:rsidRPr="00775632" w:rsidRDefault="00772D54" w:rsidP="00276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</w:tcPr>
          <w:p w:rsidR="00772D54" w:rsidRPr="00775632" w:rsidRDefault="00772D54" w:rsidP="00276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</w:tcPr>
          <w:p w:rsidR="00772D54" w:rsidRPr="00775632" w:rsidRDefault="00772D54" w:rsidP="00276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</w:tcPr>
          <w:p w:rsidR="00772D54" w:rsidRPr="00775632" w:rsidRDefault="00772D54" w:rsidP="00276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2D54" w:rsidRPr="00775632" w:rsidTr="002769E4">
        <w:trPr>
          <w:trHeight w:val="727"/>
        </w:trPr>
        <w:tc>
          <w:tcPr>
            <w:tcW w:w="1553" w:type="dxa"/>
          </w:tcPr>
          <w:p w:rsidR="00772D54" w:rsidRPr="00775632" w:rsidRDefault="00772D54" w:rsidP="002769E4">
            <w:pPr>
              <w:ind w:left="142" w:hanging="198"/>
              <w:rPr>
                <w:rFonts w:ascii="TH SarabunPSK" w:hAnsi="TH SarabunPSK" w:cs="TH SarabunPSK"/>
                <w:sz w:val="32"/>
                <w:szCs w:val="32"/>
              </w:rPr>
            </w:pPr>
            <w:r w:rsidRPr="00775632">
              <w:rPr>
                <w:rFonts w:ascii="TH SarabunPSK" w:hAnsi="TH SarabunPSK" w:cs="TH SarabunPSK"/>
                <w:sz w:val="32"/>
                <w:szCs w:val="32"/>
                <w:cs/>
              </w:rPr>
              <w:t>2. เก็บข้อมูล</w:t>
            </w:r>
          </w:p>
        </w:tc>
        <w:tc>
          <w:tcPr>
            <w:tcW w:w="627" w:type="dxa"/>
          </w:tcPr>
          <w:p w:rsidR="00772D54" w:rsidRPr="00775632" w:rsidRDefault="00772D54" w:rsidP="00276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dxa"/>
          </w:tcPr>
          <w:p w:rsidR="00772D54" w:rsidRPr="00775632" w:rsidRDefault="00772D54" w:rsidP="00276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dxa"/>
          </w:tcPr>
          <w:p w:rsidR="00772D54" w:rsidRPr="00775632" w:rsidRDefault="00772D54" w:rsidP="002769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5632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9C834A" wp14:editId="7C659AC0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216535</wp:posOffset>
                      </wp:positionV>
                      <wp:extent cx="2451100" cy="113665"/>
                      <wp:effectExtent l="10795" t="17780" r="62230" b="11430"/>
                      <wp:wrapNone/>
                      <wp:docPr id="6" name="Arrow: Righ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100" cy="11366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39106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23DFD2F5" id="Arrow: Right 6" o:spid="_x0000_s1026" type="#_x0000_t13" style="position:absolute;margin-left:-5.25pt;margin-top:17.05pt;width:193pt;height: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" fillcolor="black"/>
                  </w:pict>
                </mc:Fallback>
              </mc:AlternateContent>
            </w:r>
          </w:p>
        </w:tc>
        <w:tc>
          <w:tcPr>
            <w:tcW w:w="627" w:type="dxa"/>
          </w:tcPr>
          <w:p w:rsidR="00772D54" w:rsidRPr="00775632" w:rsidRDefault="00772D54" w:rsidP="00276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dxa"/>
          </w:tcPr>
          <w:p w:rsidR="00772D54" w:rsidRPr="00775632" w:rsidRDefault="00772D54" w:rsidP="00276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dxa"/>
          </w:tcPr>
          <w:p w:rsidR="00772D54" w:rsidRPr="00775632" w:rsidRDefault="00772D54" w:rsidP="00276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7" w:type="dxa"/>
          </w:tcPr>
          <w:p w:rsidR="00772D54" w:rsidRPr="00775632" w:rsidRDefault="00772D54" w:rsidP="00276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7" w:type="dxa"/>
          </w:tcPr>
          <w:p w:rsidR="00772D54" w:rsidRPr="00775632" w:rsidRDefault="00772D54" w:rsidP="00276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</w:tcPr>
          <w:p w:rsidR="00772D54" w:rsidRPr="00775632" w:rsidRDefault="00772D54" w:rsidP="00276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</w:tcPr>
          <w:p w:rsidR="00772D54" w:rsidRPr="00775632" w:rsidRDefault="00772D54" w:rsidP="00276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</w:tcPr>
          <w:p w:rsidR="00772D54" w:rsidRPr="00775632" w:rsidRDefault="00772D54" w:rsidP="00276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</w:tcPr>
          <w:p w:rsidR="00772D54" w:rsidRPr="00775632" w:rsidRDefault="00772D54" w:rsidP="00276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2D54" w:rsidRPr="00775632" w:rsidTr="002769E4">
        <w:trPr>
          <w:trHeight w:val="752"/>
        </w:trPr>
        <w:tc>
          <w:tcPr>
            <w:tcW w:w="1553" w:type="dxa"/>
          </w:tcPr>
          <w:p w:rsidR="00772D54" w:rsidRPr="00775632" w:rsidRDefault="00772D54" w:rsidP="002769E4">
            <w:pPr>
              <w:ind w:left="142" w:hanging="198"/>
              <w:rPr>
                <w:rFonts w:ascii="TH SarabunPSK" w:hAnsi="TH SarabunPSK" w:cs="TH SarabunPSK"/>
                <w:sz w:val="32"/>
                <w:szCs w:val="32"/>
              </w:rPr>
            </w:pPr>
            <w:r w:rsidRPr="00775632">
              <w:rPr>
                <w:rFonts w:ascii="TH SarabunPSK" w:hAnsi="TH SarabunPSK" w:cs="TH SarabunPSK"/>
                <w:sz w:val="32"/>
                <w:szCs w:val="32"/>
                <w:cs/>
              </w:rPr>
              <w:t>3. วิเคราะห์ข้อมูล</w:t>
            </w:r>
          </w:p>
        </w:tc>
        <w:tc>
          <w:tcPr>
            <w:tcW w:w="627" w:type="dxa"/>
          </w:tcPr>
          <w:p w:rsidR="00772D54" w:rsidRPr="00775632" w:rsidRDefault="00772D54" w:rsidP="00276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dxa"/>
          </w:tcPr>
          <w:p w:rsidR="00772D54" w:rsidRPr="00775632" w:rsidRDefault="00772D54" w:rsidP="00276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dxa"/>
          </w:tcPr>
          <w:p w:rsidR="00772D54" w:rsidRPr="00775632" w:rsidRDefault="00772D54" w:rsidP="00276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dxa"/>
          </w:tcPr>
          <w:p w:rsidR="00772D54" w:rsidRPr="00775632" w:rsidRDefault="00772D54" w:rsidP="00276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dxa"/>
          </w:tcPr>
          <w:p w:rsidR="00772D54" w:rsidRPr="00775632" w:rsidRDefault="00772D54" w:rsidP="00276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dxa"/>
          </w:tcPr>
          <w:p w:rsidR="00772D54" w:rsidRPr="00775632" w:rsidRDefault="00772D54" w:rsidP="002769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5632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EEB507" wp14:editId="40A3C25B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245745</wp:posOffset>
                      </wp:positionV>
                      <wp:extent cx="2066925" cy="119380"/>
                      <wp:effectExtent l="13970" t="10160" r="52705" b="13335"/>
                      <wp:wrapNone/>
                      <wp:docPr id="5" name="Arrow: Righ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925" cy="11938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32846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5341731A" id="Arrow: Right 5" o:spid="_x0000_s1026" type="#_x0000_t13" style="position:absolute;margin-left:24.7pt;margin-top:19.35pt;width:162.75pt;height: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" fillcolor="black"/>
                  </w:pict>
                </mc:Fallback>
              </mc:AlternateContent>
            </w:r>
          </w:p>
        </w:tc>
        <w:tc>
          <w:tcPr>
            <w:tcW w:w="657" w:type="dxa"/>
          </w:tcPr>
          <w:p w:rsidR="00772D54" w:rsidRPr="00775632" w:rsidRDefault="00772D54" w:rsidP="00276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7" w:type="dxa"/>
          </w:tcPr>
          <w:p w:rsidR="00772D54" w:rsidRPr="00775632" w:rsidRDefault="00772D54" w:rsidP="00276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</w:tcPr>
          <w:p w:rsidR="00772D54" w:rsidRPr="00775632" w:rsidRDefault="00772D54" w:rsidP="00276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</w:tcPr>
          <w:p w:rsidR="00772D54" w:rsidRPr="00775632" w:rsidRDefault="00772D54" w:rsidP="00276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</w:tcPr>
          <w:p w:rsidR="00772D54" w:rsidRPr="00775632" w:rsidRDefault="00772D54" w:rsidP="00276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</w:tcPr>
          <w:p w:rsidR="00772D54" w:rsidRPr="00775632" w:rsidRDefault="00772D54" w:rsidP="00276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2D54" w:rsidRPr="00775632" w:rsidTr="002769E4">
        <w:trPr>
          <w:trHeight w:val="752"/>
        </w:trPr>
        <w:tc>
          <w:tcPr>
            <w:tcW w:w="1553" w:type="dxa"/>
          </w:tcPr>
          <w:p w:rsidR="00772D54" w:rsidRPr="00775632" w:rsidRDefault="00772D54" w:rsidP="002769E4">
            <w:pPr>
              <w:ind w:left="142" w:hanging="198"/>
              <w:rPr>
                <w:rFonts w:ascii="TH SarabunPSK" w:hAnsi="TH SarabunPSK" w:cs="TH SarabunPSK"/>
                <w:sz w:val="32"/>
                <w:szCs w:val="32"/>
              </w:rPr>
            </w:pPr>
            <w:r w:rsidRPr="00775632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775632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รายงานความก้าวหน้า</w:t>
            </w:r>
            <w:r w:rsidRPr="0077563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ครั้งที่ </w:t>
            </w:r>
            <w:r w:rsidRPr="0077563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27" w:type="dxa"/>
          </w:tcPr>
          <w:p w:rsidR="00772D54" w:rsidRPr="00775632" w:rsidRDefault="00772D54" w:rsidP="00276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dxa"/>
          </w:tcPr>
          <w:p w:rsidR="00772D54" w:rsidRPr="00775632" w:rsidRDefault="00772D54" w:rsidP="00276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dxa"/>
          </w:tcPr>
          <w:p w:rsidR="00772D54" w:rsidRPr="00775632" w:rsidRDefault="00772D54" w:rsidP="00276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dxa"/>
          </w:tcPr>
          <w:p w:rsidR="00772D54" w:rsidRPr="00775632" w:rsidRDefault="00772D54" w:rsidP="002769E4">
            <w:pPr>
              <w:rPr>
                <w:rFonts w:ascii="TH SarabunPSK" w:hAnsi="TH SarabunPSK" w:cs="TH SarabunPSK"/>
                <w:noProof/>
                <w:sz w:val="32"/>
                <w:szCs w:val="32"/>
                <w:lang w:eastAsia="ko-KR"/>
              </w:rPr>
            </w:pPr>
          </w:p>
        </w:tc>
        <w:tc>
          <w:tcPr>
            <w:tcW w:w="627" w:type="dxa"/>
          </w:tcPr>
          <w:p w:rsidR="00772D54" w:rsidRPr="00775632" w:rsidRDefault="00772D54" w:rsidP="00276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dxa"/>
          </w:tcPr>
          <w:p w:rsidR="00772D54" w:rsidRPr="00775632" w:rsidRDefault="00772D54" w:rsidP="00276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7" w:type="dxa"/>
            <w:shd w:val="clear" w:color="auto" w:fill="808080"/>
          </w:tcPr>
          <w:p w:rsidR="00772D54" w:rsidRPr="00775632" w:rsidRDefault="00772D54" w:rsidP="00276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7" w:type="dxa"/>
          </w:tcPr>
          <w:p w:rsidR="00772D54" w:rsidRPr="00775632" w:rsidRDefault="00772D54" w:rsidP="00276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</w:tcPr>
          <w:p w:rsidR="00772D54" w:rsidRPr="00775632" w:rsidRDefault="00772D54" w:rsidP="00276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</w:tcPr>
          <w:p w:rsidR="00772D54" w:rsidRPr="00775632" w:rsidRDefault="00772D54" w:rsidP="00276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</w:tcPr>
          <w:p w:rsidR="00772D54" w:rsidRPr="00775632" w:rsidRDefault="00772D54" w:rsidP="00276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</w:tcPr>
          <w:p w:rsidR="00772D54" w:rsidRPr="00775632" w:rsidRDefault="00772D54" w:rsidP="00276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2D54" w:rsidRPr="00775632" w:rsidTr="002769E4">
        <w:trPr>
          <w:trHeight w:val="752"/>
        </w:trPr>
        <w:tc>
          <w:tcPr>
            <w:tcW w:w="1553" w:type="dxa"/>
          </w:tcPr>
          <w:p w:rsidR="00772D54" w:rsidRPr="00775632" w:rsidRDefault="00772D54" w:rsidP="002769E4">
            <w:pPr>
              <w:ind w:left="142" w:hanging="198"/>
              <w:rPr>
                <w:rFonts w:ascii="TH SarabunPSK" w:hAnsi="TH SarabunPSK" w:cs="TH SarabunPSK"/>
                <w:sz w:val="32"/>
                <w:szCs w:val="32"/>
              </w:rPr>
            </w:pPr>
            <w:r w:rsidRPr="00775632">
              <w:rPr>
                <w:rFonts w:ascii="TH SarabunPSK" w:hAnsi="TH SarabunPSK" w:cs="TH SarabunPSK"/>
                <w:sz w:val="32"/>
                <w:szCs w:val="32"/>
              </w:rPr>
              <w:lastRenderedPageBreak/>
              <w:t>5…………</w:t>
            </w:r>
          </w:p>
        </w:tc>
        <w:tc>
          <w:tcPr>
            <w:tcW w:w="627" w:type="dxa"/>
          </w:tcPr>
          <w:p w:rsidR="00772D54" w:rsidRPr="00775632" w:rsidRDefault="00772D54" w:rsidP="00276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dxa"/>
          </w:tcPr>
          <w:p w:rsidR="00772D54" w:rsidRPr="00775632" w:rsidRDefault="00772D54" w:rsidP="00276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dxa"/>
          </w:tcPr>
          <w:p w:rsidR="00772D54" w:rsidRPr="00775632" w:rsidRDefault="00772D54" w:rsidP="00276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dxa"/>
          </w:tcPr>
          <w:p w:rsidR="00772D54" w:rsidRPr="00775632" w:rsidRDefault="00772D54" w:rsidP="002769E4">
            <w:pPr>
              <w:rPr>
                <w:rFonts w:ascii="TH SarabunPSK" w:hAnsi="TH SarabunPSK" w:cs="TH SarabunPSK"/>
                <w:noProof/>
                <w:sz w:val="32"/>
                <w:szCs w:val="32"/>
                <w:lang w:eastAsia="ko-KR"/>
              </w:rPr>
            </w:pPr>
          </w:p>
        </w:tc>
        <w:tc>
          <w:tcPr>
            <w:tcW w:w="627" w:type="dxa"/>
          </w:tcPr>
          <w:p w:rsidR="00772D54" w:rsidRPr="00775632" w:rsidRDefault="00772D54" w:rsidP="00276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dxa"/>
          </w:tcPr>
          <w:p w:rsidR="00772D54" w:rsidRPr="00775632" w:rsidRDefault="00772D54" w:rsidP="00276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7" w:type="dxa"/>
            <w:shd w:val="clear" w:color="auto" w:fill="auto"/>
          </w:tcPr>
          <w:p w:rsidR="00772D54" w:rsidRPr="00775632" w:rsidRDefault="00772D54" w:rsidP="00276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7" w:type="dxa"/>
          </w:tcPr>
          <w:p w:rsidR="00772D54" w:rsidRPr="00775632" w:rsidRDefault="00772D54" w:rsidP="00276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</w:tcPr>
          <w:p w:rsidR="00772D54" w:rsidRPr="00775632" w:rsidRDefault="00772D54" w:rsidP="00276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</w:tcPr>
          <w:p w:rsidR="00772D54" w:rsidRPr="00775632" w:rsidRDefault="00772D54" w:rsidP="00276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</w:tcPr>
          <w:p w:rsidR="00772D54" w:rsidRPr="00775632" w:rsidRDefault="00772D54" w:rsidP="00276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</w:tcPr>
          <w:p w:rsidR="00772D54" w:rsidRPr="00775632" w:rsidRDefault="00772D54" w:rsidP="00276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72D54" w:rsidRPr="00775632" w:rsidRDefault="00772D54" w:rsidP="00772D54">
      <w:pPr>
        <w:tabs>
          <w:tab w:val="left" w:pos="720"/>
          <w:tab w:val="left" w:pos="960"/>
          <w:tab w:val="left" w:pos="1320"/>
          <w:tab w:val="left" w:pos="21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772D54" w:rsidRPr="00775632" w:rsidRDefault="00772D54" w:rsidP="00772D54">
      <w:pPr>
        <w:tabs>
          <w:tab w:val="left" w:pos="720"/>
          <w:tab w:val="left" w:pos="960"/>
          <w:tab w:val="left" w:pos="1320"/>
          <w:tab w:val="left" w:pos="21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75632">
        <w:rPr>
          <w:rFonts w:ascii="TH SarabunPSK" w:hAnsi="TH SarabunPSK" w:cs="TH SarabunPSK"/>
          <w:b/>
          <w:bCs/>
          <w:sz w:val="32"/>
          <w:szCs w:val="32"/>
          <w:cs/>
        </w:rPr>
        <w:t>12. งบประมาณและแหล่งทุน</w:t>
      </w:r>
    </w:p>
    <w:p w:rsidR="00772D54" w:rsidRPr="00775632" w:rsidRDefault="00772D54" w:rsidP="00772D54">
      <w:pPr>
        <w:tabs>
          <w:tab w:val="left" w:pos="360"/>
          <w:tab w:val="left" w:pos="720"/>
          <w:tab w:val="left" w:pos="960"/>
          <w:tab w:val="left" w:pos="1320"/>
          <w:tab w:val="left" w:pos="2160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775632">
        <w:rPr>
          <w:rFonts w:ascii="TH SarabunPSK" w:hAnsi="TH SarabunPSK" w:cs="TH SarabunPSK"/>
          <w:sz w:val="32"/>
          <w:szCs w:val="32"/>
          <w:cs/>
        </w:rPr>
        <w:t>อยู่ระหว่างการขอรับทุนสนับสนุนจาก..........</w:t>
      </w:r>
      <w:r w:rsidRPr="00775632">
        <w:rPr>
          <w:rFonts w:ascii="TH SarabunPSK" w:hAnsi="TH SarabunPSK" w:cs="TH SarabunPSK"/>
          <w:sz w:val="32"/>
          <w:szCs w:val="32"/>
        </w:rPr>
        <w:t>………</w:t>
      </w:r>
      <w:r w:rsidRPr="00775632">
        <w:rPr>
          <w:rFonts w:ascii="TH SarabunPSK" w:hAnsi="TH SarabunPSK" w:cs="TH SarabunPSK"/>
          <w:sz w:val="32"/>
          <w:szCs w:val="32"/>
          <w:cs/>
        </w:rPr>
        <w:t xml:space="preserve">(หรือ ทุนส่วนตัว)  ดังรายละเอียดต่อไปนี้ </w:t>
      </w:r>
      <w:r w:rsidRPr="00775632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775632">
        <w:rPr>
          <w:rFonts w:ascii="TH SarabunPSK" w:hAnsi="TH SarabunPSK" w:cs="TH SarabunPSK"/>
          <w:color w:val="FF0000"/>
          <w:sz w:val="32"/>
          <w:szCs w:val="32"/>
          <w:cs/>
        </w:rPr>
        <w:t>บอกทุกแหล่งทุนที่ได้)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3"/>
        <w:gridCol w:w="3209"/>
      </w:tblGrid>
      <w:tr w:rsidR="00772D54" w:rsidRPr="00775632" w:rsidTr="002769E4">
        <w:tc>
          <w:tcPr>
            <w:tcW w:w="6033" w:type="dxa"/>
            <w:shd w:val="clear" w:color="auto" w:fill="auto"/>
          </w:tcPr>
          <w:p w:rsidR="00772D54" w:rsidRPr="00775632" w:rsidRDefault="00772D54" w:rsidP="002769E4">
            <w:pPr>
              <w:tabs>
                <w:tab w:val="left" w:pos="360"/>
                <w:tab w:val="left" w:pos="720"/>
                <w:tab w:val="left" w:pos="960"/>
                <w:tab w:val="left" w:pos="1320"/>
                <w:tab w:val="left" w:pos="21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56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209" w:type="dxa"/>
            <w:shd w:val="clear" w:color="auto" w:fill="auto"/>
          </w:tcPr>
          <w:p w:rsidR="00772D54" w:rsidRPr="00775632" w:rsidRDefault="00772D54" w:rsidP="002769E4">
            <w:pPr>
              <w:tabs>
                <w:tab w:val="left" w:pos="360"/>
                <w:tab w:val="left" w:pos="720"/>
                <w:tab w:val="left" w:pos="960"/>
                <w:tab w:val="left" w:pos="1320"/>
                <w:tab w:val="left" w:pos="21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56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772D54" w:rsidRPr="00775632" w:rsidTr="002769E4">
        <w:tc>
          <w:tcPr>
            <w:tcW w:w="6033" w:type="dxa"/>
            <w:shd w:val="clear" w:color="auto" w:fill="auto"/>
          </w:tcPr>
          <w:p w:rsidR="00772D54" w:rsidRPr="00775632" w:rsidRDefault="00772D54" w:rsidP="002769E4">
            <w:pPr>
              <w:tabs>
                <w:tab w:val="left" w:pos="360"/>
                <w:tab w:val="left" w:pos="720"/>
                <w:tab w:val="left" w:pos="960"/>
                <w:tab w:val="left" w:pos="1320"/>
                <w:tab w:val="left" w:pos="21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75632">
              <w:rPr>
                <w:rFonts w:ascii="TH SarabunPSK" w:hAnsi="TH SarabunPSK" w:cs="TH SarabunPSK"/>
                <w:sz w:val="32"/>
                <w:szCs w:val="32"/>
                <w:cs/>
              </w:rPr>
              <w:t>หมวดค่าตอบแทน</w:t>
            </w:r>
          </w:p>
          <w:p w:rsidR="00772D54" w:rsidRPr="00775632" w:rsidRDefault="00772D54" w:rsidP="002769E4">
            <w:pPr>
              <w:tabs>
                <w:tab w:val="left" w:pos="360"/>
                <w:tab w:val="left" w:pos="720"/>
                <w:tab w:val="left" w:pos="960"/>
                <w:tab w:val="left" w:pos="1320"/>
                <w:tab w:val="left" w:pos="21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75632">
              <w:rPr>
                <w:rFonts w:ascii="TH SarabunPSK" w:hAnsi="TH SarabunPSK" w:cs="TH SarabunPSK"/>
                <w:sz w:val="32"/>
                <w:szCs w:val="32"/>
                <w:cs/>
              </w:rPr>
              <w:t>(จ้างบุคลากร ระดับไหน จำนวนเท่าไร จ้างเท่าไร นานเท่าไร)</w:t>
            </w:r>
          </w:p>
        </w:tc>
        <w:tc>
          <w:tcPr>
            <w:tcW w:w="3209" w:type="dxa"/>
            <w:shd w:val="clear" w:color="auto" w:fill="auto"/>
          </w:tcPr>
          <w:p w:rsidR="00772D54" w:rsidRPr="00775632" w:rsidRDefault="00772D54" w:rsidP="002769E4">
            <w:pPr>
              <w:tabs>
                <w:tab w:val="left" w:pos="360"/>
                <w:tab w:val="left" w:pos="720"/>
                <w:tab w:val="left" w:pos="960"/>
                <w:tab w:val="left" w:pos="1320"/>
                <w:tab w:val="left" w:pos="21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2D54" w:rsidRPr="00775632" w:rsidTr="002769E4">
        <w:tc>
          <w:tcPr>
            <w:tcW w:w="6033" w:type="dxa"/>
            <w:shd w:val="clear" w:color="auto" w:fill="auto"/>
          </w:tcPr>
          <w:p w:rsidR="00772D54" w:rsidRPr="00775632" w:rsidRDefault="00772D54" w:rsidP="002769E4">
            <w:pPr>
              <w:tabs>
                <w:tab w:val="left" w:pos="360"/>
                <w:tab w:val="left" w:pos="720"/>
                <w:tab w:val="left" w:pos="960"/>
                <w:tab w:val="left" w:pos="1320"/>
                <w:tab w:val="left" w:pos="21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75632">
              <w:rPr>
                <w:rFonts w:ascii="TH SarabunPSK" w:hAnsi="TH SarabunPSK" w:cs="TH SarabunPSK"/>
                <w:sz w:val="32"/>
                <w:szCs w:val="32"/>
                <w:cs/>
              </w:rPr>
              <w:t>หมวดค่าใช้สอย (ค่าเดินทาง การสื่อสาร ค่าเช่าที่พัก ฯลฯ)</w:t>
            </w:r>
          </w:p>
        </w:tc>
        <w:tc>
          <w:tcPr>
            <w:tcW w:w="3209" w:type="dxa"/>
            <w:shd w:val="clear" w:color="auto" w:fill="auto"/>
          </w:tcPr>
          <w:p w:rsidR="00772D54" w:rsidRPr="00775632" w:rsidRDefault="00772D54" w:rsidP="002769E4">
            <w:pPr>
              <w:tabs>
                <w:tab w:val="left" w:pos="360"/>
                <w:tab w:val="left" w:pos="720"/>
                <w:tab w:val="left" w:pos="960"/>
                <w:tab w:val="left" w:pos="1320"/>
                <w:tab w:val="left" w:pos="21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2D54" w:rsidRPr="00775632" w:rsidTr="002769E4">
        <w:tc>
          <w:tcPr>
            <w:tcW w:w="6033" w:type="dxa"/>
            <w:shd w:val="clear" w:color="auto" w:fill="auto"/>
          </w:tcPr>
          <w:p w:rsidR="00772D54" w:rsidRPr="00775632" w:rsidRDefault="00772D54" w:rsidP="002769E4">
            <w:pPr>
              <w:tabs>
                <w:tab w:val="left" w:pos="360"/>
                <w:tab w:val="left" w:pos="720"/>
                <w:tab w:val="left" w:pos="960"/>
                <w:tab w:val="left" w:pos="1320"/>
                <w:tab w:val="left" w:pos="21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75632">
              <w:rPr>
                <w:rFonts w:ascii="TH SarabunPSK" w:hAnsi="TH SarabunPSK" w:cs="TH SarabunPSK"/>
                <w:sz w:val="32"/>
                <w:szCs w:val="32"/>
                <w:cs/>
              </w:rPr>
              <w:t>หมวดค่าครุภัณฑ์</w:t>
            </w:r>
          </w:p>
        </w:tc>
        <w:tc>
          <w:tcPr>
            <w:tcW w:w="3209" w:type="dxa"/>
            <w:shd w:val="clear" w:color="auto" w:fill="auto"/>
          </w:tcPr>
          <w:p w:rsidR="00772D54" w:rsidRPr="00775632" w:rsidRDefault="00772D54" w:rsidP="002769E4">
            <w:pPr>
              <w:tabs>
                <w:tab w:val="left" w:pos="360"/>
                <w:tab w:val="left" w:pos="720"/>
                <w:tab w:val="left" w:pos="960"/>
                <w:tab w:val="left" w:pos="1320"/>
                <w:tab w:val="left" w:pos="21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2D54" w:rsidRPr="00775632" w:rsidTr="002769E4">
        <w:tc>
          <w:tcPr>
            <w:tcW w:w="6033" w:type="dxa"/>
            <w:shd w:val="clear" w:color="auto" w:fill="auto"/>
          </w:tcPr>
          <w:p w:rsidR="00772D54" w:rsidRPr="00775632" w:rsidRDefault="00772D54" w:rsidP="002769E4">
            <w:pPr>
              <w:tabs>
                <w:tab w:val="left" w:pos="360"/>
                <w:tab w:val="left" w:pos="720"/>
                <w:tab w:val="left" w:pos="960"/>
                <w:tab w:val="left" w:pos="1320"/>
                <w:tab w:val="left" w:pos="21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75632">
              <w:rPr>
                <w:rFonts w:ascii="TH SarabunPSK" w:hAnsi="TH SarabunPSK" w:cs="TH SarabunPSK"/>
                <w:sz w:val="32"/>
                <w:szCs w:val="32"/>
                <w:cs/>
              </w:rPr>
              <w:t>ค่าสารเคมี (ระบุชื่อ ปริมาณที่ใช้)</w:t>
            </w:r>
          </w:p>
        </w:tc>
        <w:tc>
          <w:tcPr>
            <w:tcW w:w="3209" w:type="dxa"/>
            <w:shd w:val="clear" w:color="auto" w:fill="auto"/>
          </w:tcPr>
          <w:p w:rsidR="00772D54" w:rsidRPr="00775632" w:rsidRDefault="00772D54" w:rsidP="002769E4">
            <w:pPr>
              <w:tabs>
                <w:tab w:val="left" w:pos="360"/>
                <w:tab w:val="left" w:pos="720"/>
                <w:tab w:val="left" w:pos="960"/>
                <w:tab w:val="left" w:pos="1320"/>
                <w:tab w:val="left" w:pos="21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2D54" w:rsidRPr="00775632" w:rsidTr="002769E4">
        <w:tc>
          <w:tcPr>
            <w:tcW w:w="6033" w:type="dxa"/>
            <w:shd w:val="clear" w:color="auto" w:fill="auto"/>
          </w:tcPr>
          <w:p w:rsidR="00772D54" w:rsidRPr="00775632" w:rsidRDefault="00772D54" w:rsidP="002769E4">
            <w:pPr>
              <w:tabs>
                <w:tab w:val="left" w:pos="360"/>
                <w:tab w:val="left" w:pos="720"/>
                <w:tab w:val="left" w:pos="960"/>
                <w:tab w:val="left" w:pos="1320"/>
                <w:tab w:val="left" w:pos="21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5632">
              <w:rPr>
                <w:rFonts w:ascii="TH SarabunPSK" w:hAnsi="TH SarabunPSK" w:cs="TH SarabunPSK"/>
                <w:sz w:val="32"/>
                <w:szCs w:val="32"/>
                <w:cs/>
              </w:rPr>
              <w:t>ค่า...</w:t>
            </w:r>
            <w:r w:rsidRPr="00775632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</w:t>
            </w:r>
            <w:r w:rsidRPr="007756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3209" w:type="dxa"/>
            <w:shd w:val="clear" w:color="auto" w:fill="auto"/>
          </w:tcPr>
          <w:p w:rsidR="00772D54" w:rsidRPr="00775632" w:rsidRDefault="00772D54" w:rsidP="002769E4">
            <w:pPr>
              <w:tabs>
                <w:tab w:val="left" w:pos="360"/>
                <w:tab w:val="left" w:pos="720"/>
                <w:tab w:val="left" w:pos="960"/>
                <w:tab w:val="left" w:pos="1320"/>
                <w:tab w:val="left" w:pos="21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2D54" w:rsidRPr="00775632" w:rsidTr="002769E4">
        <w:tc>
          <w:tcPr>
            <w:tcW w:w="6033" w:type="dxa"/>
            <w:shd w:val="clear" w:color="auto" w:fill="auto"/>
          </w:tcPr>
          <w:p w:rsidR="00772D54" w:rsidRPr="00775632" w:rsidRDefault="00772D54" w:rsidP="002769E4">
            <w:pPr>
              <w:tabs>
                <w:tab w:val="left" w:pos="360"/>
                <w:tab w:val="left" w:pos="720"/>
                <w:tab w:val="left" w:pos="960"/>
                <w:tab w:val="left" w:pos="1320"/>
                <w:tab w:val="left" w:pos="21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756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รวมเป็นเงินทั้งสิ้น</w:t>
            </w:r>
            <w:r w:rsidRPr="00775632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7756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                                             </w:t>
            </w:r>
          </w:p>
        </w:tc>
        <w:tc>
          <w:tcPr>
            <w:tcW w:w="3209" w:type="dxa"/>
            <w:shd w:val="clear" w:color="auto" w:fill="auto"/>
          </w:tcPr>
          <w:p w:rsidR="00772D54" w:rsidRPr="00775632" w:rsidRDefault="00772D54" w:rsidP="002769E4">
            <w:pPr>
              <w:tabs>
                <w:tab w:val="left" w:pos="360"/>
                <w:tab w:val="left" w:pos="720"/>
                <w:tab w:val="left" w:pos="960"/>
                <w:tab w:val="left" w:pos="1320"/>
                <w:tab w:val="left" w:pos="21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72D54" w:rsidRPr="00775632" w:rsidRDefault="00772D54" w:rsidP="00772D54">
      <w:pPr>
        <w:tabs>
          <w:tab w:val="left" w:pos="360"/>
          <w:tab w:val="left" w:pos="720"/>
          <w:tab w:val="left" w:pos="960"/>
          <w:tab w:val="left" w:pos="1320"/>
          <w:tab w:val="left" w:pos="21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772D54" w:rsidRPr="00775632" w:rsidRDefault="00772D54" w:rsidP="00772D54">
      <w:pPr>
        <w:tabs>
          <w:tab w:val="left" w:pos="360"/>
          <w:tab w:val="left" w:pos="720"/>
          <w:tab w:val="left" w:pos="960"/>
          <w:tab w:val="left" w:pos="1320"/>
          <w:tab w:val="left" w:pos="21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75632">
        <w:rPr>
          <w:rFonts w:ascii="TH SarabunPSK" w:hAnsi="TH SarabunPSK" w:cs="TH SarabunPSK"/>
          <w:b/>
          <w:bCs/>
          <w:sz w:val="32"/>
          <w:szCs w:val="32"/>
          <w:cs/>
        </w:rPr>
        <w:t>13. ผลลัพธ์ของโครงการที่คาดหวัง</w:t>
      </w:r>
    </w:p>
    <w:p w:rsidR="00772D54" w:rsidRPr="00775632" w:rsidRDefault="00772D54" w:rsidP="00772D54">
      <w:pPr>
        <w:rPr>
          <w:rFonts w:ascii="TH SarabunPSK" w:hAnsi="TH SarabunPSK" w:cs="TH SarabunPSK"/>
          <w:color w:val="FF0000"/>
          <w:sz w:val="32"/>
          <w:szCs w:val="32"/>
        </w:rPr>
      </w:pPr>
      <w:r w:rsidRPr="00775632">
        <w:rPr>
          <w:rFonts w:ascii="TH SarabunPSK" w:hAnsi="TH SarabunPSK" w:cs="TH SarabunPSK"/>
          <w:color w:val="FF0000"/>
          <w:sz w:val="32"/>
          <w:szCs w:val="32"/>
          <w:cs/>
        </w:rPr>
        <w:t>จำนวนผลงานตีพิมพ์ (ระบุฐาน</w:t>
      </w:r>
      <w:r w:rsidRPr="00775632">
        <w:rPr>
          <w:rFonts w:ascii="TH SarabunPSK" w:hAnsi="TH SarabunPSK" w:cs="TH SarabunPSK"/>
          <w:color w:val="FF0000"/>
          <w:sz w:val="32"/>
          <w:szCs w:val="32"/>
        </w:rPr>
        <w:t xml:space="preserve"> ISI Scopus PubMed) </w:t>
      </w:r>
      <w:r w:rsidRPr="00775632">
        <w:rPr>
          <w:rFonts w:ascii="TH SarabunPSK" w:hAnsi="TH SarabunPSK" w:cs="TH SarabunPSK"/>
          <w:color w:val="FF0000"/>
          <w:sz w:val="32"/>
          <w:szCs w:val="32"/>
          <w:cs/>
        </w:rPr>
        <w:t>สิทธิบัตร รวมถึงกิจกรรมอื่นๆ เช่น การนำเสนอผลงาน</w:t>
      </w:r>
    </w:p>
    <w:p w:rsidR="00772D54" w:rsidRPr="00775632" w:rsidRDefault="00772D54" w:rsidP="00772D54">
      <w:pPr>
        <w:rPr>
          <w:rFonts w:ascii="TH SarabunPSK" w:hAnsi="TH SarabunPSK" w:cs="TH SarabunPSK"/>
          <w:sz w:val="32"/>
          <w:szCs w:val="32"/>
          <w:vertAlign w:val="subscript"/>
        </w:rPr>
      </w:pPr>
    </w:p>
    <w:p w:rsidR="00772D54" w:rsidRPr="00775632" w:rsidRDefault="00772D54" w:rsidP="00772D54">
      <w:pPr>
        <w:rPr>
          <w:rFonts w:ascii="TH SarabunPSK" w:hAnsi="TH SarabunPSK" w:cs="TH SarabunPSK"/>
          <w:sz w:val="32"/>
          <w:szCs w:val="32"/>
          <w:vertAlign w:val="subscript"/>
        </w:rPr>
      </w:pPr>
      <w:r w:rsidRPr="00775632">
        <w:rPr>
          <w:rFonts w:ascii="TH SarabunPSK" w:hAnsi="TH SarabunPSK" w:cs="TH SarabunPSK"/>
          <w:b/>
          <w:bCs/>
          <w:sz w:val="32"/>
          <w:szCs w:val="32"/>
          <w:cs/>
        </w:rPr>
        <w:t>14. เอกสารอ้างอิง</w:t>
      </w:r>
    </w:p>
    <w:p w:rsidR="00772D54" w:rsidRPr="00775632" w:rsidRDefault="00772D54" w:rsidP="00772D54">
      <w:pPr>
        <w:tabs>
          <w:tab w:val="left" w:pos="720"/>
          <w:tab w:val="left" w:pos="960"/>
          <w:tab w:val="left" w:pos="1320"/>
          <w:tab w:val="left" w:pos="2160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775632">
        <w:rPr>
          <w:rFonts w:ascii="TH SarabunPSK" w:hAnsi="TH SarabunPSK" w:cs="TH SarabunPSK"/>
          <w:color w:val="FF0000"/>
          <w:sz w:val="32"/>
          <w:szCs w:val="32"/>
          <w:cs/>
        </w:rPr>
        <w:t>เขียนตามแบบมาตรฐาน</w:t>
      </w:r>
      <w:r w:rsidRPr="00775632">
        <w:rPr>
          <w:rFonts w:ascii="TH SarabunPSK" w:hAnsi="TH SarabunPSK" w:cs="TH SarabunPSK"/>
          <w:color w:val="FF0000"/>
          <w:sz w:val="32"/>
          <w:szCs w:val="32"/>
        </w:rPr>
        <w:t xml:space="preserve"> APA style</w:t>
      </w:r>
      <w:r w:rsidRPr="00775632">
        <w:rPr>
          <w:rFonts w:ascii="TH SarabunPSK" w:hAnsi="TH SarabunPSK" w:cs="TH SarabunPSK"/>
          <w:color w:val="FF0000"/>
          <w:sz w:val="32"/>
          <w:szCs w:val="32"/>
          <w:cs/>
        </w:rPr>
        <w:t xml:space="preserve"> สำหรับการวิจัยทางสังคมศาสตร์</w:t>
      </w:r>
    </w:p>
    <w:p w:rsidR="00772D54" w:rsidRPr="00775632" w:rsidRDefault="00772D54" w:rsidP="00772D54">
      <w:pPr>
        <w:tabs>
          <w:tab w:val="left" w:pos="720"/>
          <w:tab w:val="left" w:pos="960"/>
          <w:tab w:val="left" w:pos="1320"/>
          <w:tab w:val="left" w:pos="2160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772D54" w:rsidRPr="00775632" w:rsidRDefault="00772D54" w:rsidP="00772D54">
      <w:pPr>
        <w:tabs>
          <w:tab w:val="left" w:pos="720"/>
          <w:tab w:val="left" w:pos="960"/>
          <w:tab w:val="left" w:pos="1320"/>
          <w:tab w:val="left" w:pos="2160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775632">
        <w:rPr>
          <w:rFonts w:ascii="TH SarabunPSK" w:hAnsi="TH SarabunPSK" w:cs="TH SarabunPSK"/>
          <w:b/>
          <w:bCs/>
          <w:sz w:val="32"/>
          <w:szCs w:val="32"/>
          <w:cs/>
        </w:rPr>
        <w:t>คำรับรองจากผู้วิจัยหลัก</w:t>
      </w:r>
    </w:p>
    <w:p w:rsidR="00772D54" w:rsidRPr="00775632" w:rsidRDefault="00772D54" w:rsidP="00772D54">
      <w:pPr>
        <w:tabs>
          <w:tab w:val="left" w:pos="720"/>
          <w:tab w:val="left" w:pos="960"/>
          <w:tab w:val="left" w:pos="1320"/>
          <w:tab w:val="left" w:pos="2160"/>
        </w:tabs>
        <w:rPr>
          <w:rFonts w:ascii="TH SarabunPSK" w:hAnsi="TH SarabunPSK" w:cs="TH SarabunPSK"/>
          <w:sz w:val="32"/>
          <w:szCs w:val="32"/>
        </w:rPr>
      </w:pPr>
    </w:p>
    <w:p w:rsidR="00772D54" w:rsidRPr="00775632" w:rsidRDefault="00772D54" w:rsidP="00772D54">
      <w:pPr>
        <w:tabs>
          <w:tab w:val="left" w:pos="720"/>
          <w:tab w:val="left" w:pos="960"/>
          <w:tab w:val="left" w:pos="1320"/>
          <w:tab w:val="left" w:pos="21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75632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ข้าพเจ้า ขอรับรองว่า </w:t>
      </w:r>
    </w:p>
    <w:p w:rsidR="00772D54" w:rsidRPr="00775632" w:rsidRDefault="00772D54" w:rsidP="00772D54">
      <w:pPr>
        <w:numPr>
          <w:ilvl w:val="0"/>
          <w:numId w:val="2"/>
        </w:numPr>
        <w:tabs>
          <w:tab w:val="left" w:pos="360"/>
          <w:tab w:val="left" w:pos="1320"/>
          <w:tab w:val="left" w:pos="2160"/>
        </w:tabs>
        <w:ind w:left="360"/>
        <w:rPr>
          <w:rFonts w:ascii="TH SarabunPSK" w:hAnsi="TH SarabunPSK" w:cs="TH SarabunPSK"/>
          <w:sz w:val="32"/>
          <w:szCs w:val="32"/>
        </w:rPr>
      </w:pPr>
      <w:r w:rsidRPr="00775632">
        <w:rPr>
          <w:rFonts w:ascii="TH SarabunPSK" w:hAnsi="TH SarabunPSK" w:cs="TH SarabunPSK"/>
          <w:sz w:val="32"/>
          <w:szCs w:val="32"/>
          <w:cs/>
        </w:rPr>
        <w:t>ข้อความในโครงร่างการศึกษาและเอกสารที่เสนอทั้งหมด ถูกต้อง เป็นจริง มิได้คัดลอกผลงานของผู้อื่น</w:t>
      </w:r>
    </w:p>
    <w:p w:rsidR="00772D54" w:rsidRPr="00775632" w:rsidRDefault="00772D54" w:rsidP="00772D54">
      <w:pPr>
        <w:numPr>
          <w:ilvl w:val="0"/>
          <w:numId w:val="2"/>
        </w:numPr>
        <w:tabs>
          <w:tab w:val="left" w:pos="360"/>
          <w:tab w:val="left" w:pos="960"/>
          <w:tab w:val="left" w:pos="1320"/>
          <w:tab w:val="left" w:pos="2160"/>
        </w:tabs>
        <w:ind w:left="360"/>
        <w:rPr>
          <w:rFonts w:ascii="TH SarabunPSK" w:hAnsi="TH SarabunPSK" w:cs="TH SarabunPSK"/>
          <w:sz w:val="32"/>
          <w:szCs w:val="32"/>
        </w:rPr>
      </w:pPr>
      <w:r w:rsidRPr="00775632">
        <w:rPr>
          <w:rFonts w:ascii="TH SarabunPSK" w:hAnsi="TH SarabunPSK" w:cs="TH SarabunPSK"/>
          <w:sz w:val="32"/>
          <w:szCs w:val="32"/>
          <w:cs/>
        </w:rPr>
        <w:t>ข้าพเจ้า จะจัดให้มีกระบวนการแสดงความยินยอมอย่างเหมาะสม และเคารพสิทธิในการตัดสินใจของอาสาสมัคร</w:t>
      </w:r>
    </w:p>
    <w:p w:rsidR="00772D54" w:rsidRPr="00775632" w:rsidRDefault="00772D54" w:rsidP="00772D54">
      <w:pPr>
        <w:numPr>
          <w:ilvl w:val="0"/>
          <w:numId w:val="2"/>
        </w:numPr>
        <w:tabs>
          <w:tab w:val="left" w:pos="360"/>
          <w:tab w:val="left" w:pos="720"/>
          <w:tab w:val="left" w:pos="960"/>
          <w:tab w:val="left" w:pos="1320"/>
          <w:tab w:val="left" w:pos="2160"/>
        </w:tabs>
        <w:ind w:left="360"/>
        <w:rPr>
          <w:rFonts w:ascii="TH SarabunPSK" w:hAnsi="TH SarabunPSK" w:cs="TH SarabunPSK"/>
          <w:sz w:val="32"/>
          <w:szCs w:val="32"/>
        </w:rPr>
      </w:pPr>
      <w:r w:rsidRPr="00775632">
        <w:rPr>
          <w:rFonts w:ascii="TH SarabunPSK" w:hAnsi="TH SarabunPSK" w:cs="TH SarabunPSK"/>
          <w:sz w:val="32"/>
          <w:szCs w:val="32"/>
          <w:cs/>
        </w:rPr>
        <w:t>ข้าพเจ้า จะจัดให้มีกระบวนการกำกับ ตรวจสอบ และดูแลความปลอดภัยของอาสาสมัครอย่างเต็มความสามารถ</w:t>
      </w:r>
    </w:p>
    <w:p w:rsidR="00772D54" w:rsidRPr="00775632" w:rsidRDefault="00772D54" w:rsidP="00772D54">
      <w:pPr>
        <w:numPr>
          <w:ilvl w:val="0"/>
          <w:numId w:val="2"/>
        </w:numPr>
        <w:tabs>
          <w:tab w:val="left" w:pos="360"/>
          <w:tab w:val="left" w:pos="720"/>
          <w:tab w:val="left" w:pos="960"/>
          <w:tab w:val="left" w:pos="1320"/>
          <w:tab w:val="left" w:pos="2160"/>
        </w:tabs>
        <w:ind w:left="360"/>
        <w:rPr>
          <w:rFonts w:ascii="TH SarabunPSK" w:hAnsi="TH SarabunPSK" w:cs="TH SarabunPSK"/>
          <w:sz w:val="32"/>
          <w:szCs w:val="32"/>
        </w:rPr>
      </w:pPr>
      <w:r w:rsidRPr="00775632">
        <w:rPr>
          <w:rFonts w:ascii="TH SarabunPSK" w:hAnsi="TH SarabunPSK" w:cs="TH SarabunPSK"/>
          <w:sz w:val="32"/>
          <w:szCs w:val="32"/>
          <w:cs/>
        </w:rPr>
        <w:t>ข้าพเจ้า จะจัดให้มีกระบวนการติดตาม และจัดการข้อมูลให้มีความถูกต้องน่าเชื่อถือ</w:t>
      </w:r>
    </w:p>
    <w:p w:rsidR="00772D54" w:rsidRPr="00775632" w:rsidRDefault="00772D54" w:rsidP="00772D54">
      <w:pPr>
        <w:tabs>
          <w:tab w:val="left" w:pos="360"/>
          <w:tab w:val="left" w:pos="720"/>
          <w:tab w:val="left" w:pos="960"/>
          <w:tab w:val="left" w:pos="1320"/>
          <w:tab w:val="left" w:pos="2160"/>
        </w:tabs>
        <w:rPr>
          <w:rFonts w:ascii="TH SarabunPSK" w:hAnsi="TH SarabunPSK" w:cs="TH SarabunPSK"/>
          <w:sz w:val="32"/>
          <w:szCs w:val="32"/>
        </w:rPr>
      </w:pPr>
    </w:p>
    <w:p w:rsidR="005B5076" w:rsidRDefault="005B5076" w:rsidP="00772D54">
      <w:pPr>
        <w:tabs>
          <w:tab w:val="left" w:pos="360"/>
          <w:tab w:val="left" w:pos="720"/>
          <w:tab w:val="left" w:pos="960"/>
          <w:tab w:val="left" w:pos="1320"/>
          <w:tab w:val="left" w:pos="2160"/>
        </w:tabs>
        <w:rPr>
          <w:rFonts w:ascii="TH SarabunPSK" w:hAnsi="TH SarabunPSK" w:cs="TH SarabunPSK"/>
          <w:sz w:val="32"/>
          <w:szCs w:val="32"/>
        </w:rPr>
      </w:pPr>
    </w:p>
    <w:p w:rsidR="005B5076" w:rsidRDefault="005B5076" w:rsidP="00772D54">
      <w:pPr>
        <w:tabs>
          <w:tab w:val="left" w:pos="360"/>
          <w:tab w:val="left" w:pos="720"/>
          <w:tab w:val="left" w:pos="960"/>
          <w:tab w:val="left" w:pos="1320"/>
          <w:tab w:val="left" w:pos="2160"/>
        </w:tabs>
        <w:rPr>
          <w:rFonts w:ascii="TH SarabunPSK" w:hAnsi="TH SarabunPSK" w:cs="TH SarabunPSK"/>
          <w:sz w:val="32"/>
          <w:szCs w:val="32"/>
        </w:rPr>
      </w:pPr>
    </w:p>
    <w:p w:rsidR="005B5076" w:rsidRDefault="005B5076" w:rsidP="00772D54">
      <w:pPr>
        <w:tabs>
          <w:tab w:val="left" w:pos="360"/>
          <w:tab w:val="left" w:pos="720"/>
          <w:tab w:val="left" w:pos="960"/>
          <w:tab w:val="left" w:pos="1320"/>
          <w:tab w:val="left" w:pos="2160"/>
        </w:tabs>
        <w:rPr>
          <w:rFonts w:ascii="TH SarabunPSK" w:hAnsi="TH SarabunPSK" w:cs="TH SarabunPSK"/>
          <w:sz w:val="32"/>
          <w:szCs w:val="32"/>
        </w:rPr>
      </w:pPr>
    </w:p>
    <w:p w:rsidR="00772D54" w:rsidRPr="00775632" w:rsidRDefault="00772D54" w:rsidP="00772D54">
      <w:pPr>
        <w:tabs>
          <w:tab w:val="left" w:pos="360"/>
          <w:tab w:val="left" w:pos="720"/>
          <w:tab w:val="left" w:pos="960"/>
          <w:tab w:val="left" w:pos="1320"/>
          <w:tab w:val="left" w:pos="2160"/>
        </w:tabs>
        <w:rPr>
          <w:rFonts w:ascii="TH SarabunPSK" w:hAnsi="TH SarabunPSK" w:cs="TH SarabunPSK"/>
          <w:sz w:val="32"/>
          <w:szCs w:val="32"/>
        </w:rPr>
      </w:pPr>
      <w:r w:rsidRPr="00775632">
        <w:rPr>
          <w:rFonts w:ascii="TH SarabunPSK" w:hAnsi="TH SarabunPSK" w:cs="TH SarabunPSK"/>
          <w:sz w:val="32"/>
          <w:szCs w:val="32"/>
          <w:cs/>
        </w:rPr>
        <w:lastRenderedPageBreak/>
        <w:t xml:space="preserve">หลังจากโครงการได้รับการรับรองการพิจารณาจริยธรรม ให้ดำเนินการวิจัยได้ </w:t>
      </w:r>
    </w:p>
    <w:p w:rsidR="00772D54" w:rsidRPr="00775632" w:rsidRDefault="00772D54" w:rsidP="00772D54">
      <w:pPr>
        <w:numPr>
          <w:ilvl w:val="0"/>
          <w:numId w:val="2"/>
        </w:numPr>
        <w:tabs>
          <w:tab w:val="left" w:pos="360"/>
          <w:tab w:val="left" w:pos="960"/>
          <w:tab w:val="left" w:pos="1320"/>
          <w:tab w:val="left" w:pos="2160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775632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775632">
        <w:rPr>
          <w:rFonts w:ascii="TH SarabunPSK" w:hAnsi="TH SarabunPSK" w:cs="TH SarabunPSK"/>
          <w:sz w:val="32"/>
          <w:szCs w:val="32"/>
        </w:rPr>
        <w:t xml:space="preserve"> </w:t>
      </w:r>
      <w:r w:rsidRPr="00775632">
        <w:rPr>
          <w:rFonts w:ascii="TH SarabunPSK" w:hAnsi="TH SarabunPSK" w:cs="TH SarabunPSK"/>
          <w:sz w:val="32"/>
          <w:szCs w:val="32"/>
          <w:cs/>
        </w:rPr>
        <w:t>จะ</w:t>
      </w:r>
      <w:r w:rsidRPr="00775632">
        <w:rPr>
          <w:rFonts w:ascii="TH SarabunPSK" w:hAnsi="TH SarabunPSK" w:cs="TH SarabunPSK"/>
          <w:sz w:val="32"/>
          <w:szCs w:val="32"/>
          <w:u w:val="single"/>
          <w:cs/>
        </w:rPr>
        <w:t>รายงานการแก้ไขเพิ่มเติมโครงการวิจัย</w:t>
      </w:r>
      <w:r w:rsidRPr="007756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75632">
        <w:rPr>
          <w:rFonts w:ascii="TH SarabunPSK" w:hAnsi="TH SarabunPSK" w:cs="TH SarabunPSK"/>
          <w:sz w:val="32"/>
          <w:szCs w:val="32"/>
        </w:rPr>
        <w:t>(Amendment report</w:t>
      </w:r>
      <w:r w:rsidRPr="007756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75632">
        <w:rPr>
          <w:rFonts w:ascii="TH SarabunPSK" w:hAnsi="TH SarabunPSK" w:cs="TH SarabunPSK"/>
          <w:sz w:val="32"/>
          <w:szCs w:val="32"/>
        </w:rPr>
        <w:t xml:space="preserve">form: AP-005) </w:t>
      </w:r>
      <w:r w:rsidRPr="00775632">
        <w:rPr>
          <w:rFonts w:ascii="TH SarabunPSK" w:hAnsi="TH SarabunPSK" w:cs="TH SarabunPSK"/>
          <w:sz w:val="32"/>
          <w:szCs w:val="32"/>
          <w:cs/>
        </w:rPr>
        <w:t>ให้คณะกรรมการพิจารณาจริยธรรมรับรองหรือรับทราบ ก่อนที่จะเปลี่ยนแปลงขั้นตอนการวิจัย หรือใช้เอกสารที่ยังไม่ได้รับการพิจารณา</w:t>
      </w:r>
    </w:p>
    <w:p w:rsidR="00772D54" w:rsidRPr="00775632" w:rsidRDefault="00772D54" w:rsidP="00772D54">
      <w:pPr>
        <w:numPr>
          <w:ilvl w:val="0"/>
          <w:numId w:val="2"/>
        </w:numPr>
        <w:tabs>
          <w:tab w:val="left" w:pos="360"/>
          <w:tab w:val="left" w:pos="960"/>
          <w:tab w:val="left" w:pos="1320"/>
          <w:tab w:val="left" w:pos="2160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775632">
        <w:rPr>
          <w:rFonts w:ascii="TH SarabunPSK" w:hAnsi="TH SarabunPSK" w:cs="TH SarabunPSK"/>
          <w:sz w:val="32"/>
          <w:szCs w:val="32"/>
          <w:cs/>
        </w:rPr>
        <w:t>ข้าพเจ้า จะ</w:t>
      </w:r>
      <w:r w:rsidRPr="00775632">
        <w:rPr>
          <w:rFonts w:ascii="TH SarabunPSK" w:hAnsi="TH SarabunPSK" w:cs="TH SarabunPSK"/>
          <w:sz w:val="32"/>
          <w:szCs w:val="32"/>
          <w:u w:val="single"/>
          <w:cs/>
        </w:rPr>
        <w:t>รายงานความก้าวหน้า</w:t>
      </w:r>
      <w:r w:rsidRPr="00775632">
        <w:rPr>
          <w:rFonts w:ascii="TH SarabunPSK" w:hAnsi="TH SarabunPSK" w:cs="TH SarabunPSK"/>
          <w:sz w:val="32"/>
          <w:szCs w:val="32"/>
        </w:rPr>
        <w:t xml:space="preserve"> (Progress report form: AP-014) </w:t>
      </w:r>
      <w:r w:rsidRPr="00775632">
        <w:rPr>
          <w:rFonts w:ascii="TH SarabunPSK" w:hAnsi="TH SarabunPSK" w:cs="TH SarabunPSK"/>
          <w:sz w:val="32"/>
          <w:szCs w:val="32"/>
          <w:cs/>
        </w:rPr>
        <w:t>ตามที่คณะกรรมการกำหนดไว้ในใบรับรอง (อย่างน้อยปีละ 1 ครั้ง</w:t>
      </w:r>
      <w:r w:rsidRPr="00775632">
        <w:rPr>
          <w:rFonts w:ascii="TH SarabunPSK" w:hAnsi="TH SarabunPSK" w:cs="TH SarabunPSK"/>
          <w:sz w:val="32"/>
          <w:szCs w:val="32"/>
        </w:rPr>
        <w:t>)</w:t>
      </w:r>
      <w:r w:rsidRPr="00775632">
        <w:rPr>
          <w:rFonts w:ascii="TH SarabunPSK" w:hAnsi="TH SarabunPSK" w:cs="TH SarabunPSK"/>
          <w:sz w:val="32"/>
          <w:szCs w:val="32"/>
          <w:cs/>
        </w:rPr>
        <w:t xml:space="preserve"> นับตั้งแต่วันที่ได้รับการรับรองด้านจริยธรรม</w:t>
      </w:r>
    </w:p>
    <w:p w:rsidR="00772D54" w:rsidRPr="00775632" w:rsidRDefault="00772D54" w:rsidP="00772D54">
      <w:pPr>
        <w:numPr>
          <w:ilvl w:val="0"/>
          <w:numId w:val="2"/>
        </w:numPr>
        <w:tabs>
          <w:tab w:val="left" w:pos="360"/>
          <w:tab w:val="left" w:pos="960"/>
          <w:tab w:val="left" w:pos="1320"/>
          <w:tab w:val="left" w:pos="2160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775632">
        <w:rPr>
          <w:rFonts w:ascii="TH SarabunPSK" w:hAnsi="TH SarabunPSK" w:cs="TH SarabunPSK"/>
          <w:sz w:val="32"/>
          <w:szCs w:val="32"/>
          <w:cs/>
        </w:rPr>
        <w:t>ข้าพเจ้า จะ</w:t>
      </w:r>
      <w:r w:rsidRPr="00775632">
        <w:rPr>
          <w:rFonts w:ascii="TH SarabunPSK" w:hAnsi="TH SarabunPSK" w:cs="TH SarabunPSK"/>
          <w:sz w:val="32"/>
          <w:szCs w:val="32"/>
          <w:u w:val="single"/>
          <w:cs/>
        </w:rPr>
        <w:t>รายงานเหตุการณ์ไม่พึงประสงค์ร้ายแรง</w:t>
      </w:r>
      <w:r w:rsidRPr="00775632">
        <w:rPr>
          <w:rFonts w:ascii="TH SarabunPSK" w:hAnsi="TH SarabunPSK" w:cs="TH SarabunPSK"/>
          <w:sz w:val="32"/>
          <w:szCs w:val="32"/>
          <w:cs/>
        </w:rPr>
        <w:t xml:space="preserve">ของอาสาสมัคร </w:t>
      </w:r>
      <w:r w:rsidRPr="00775632">
        <w:rPr>
          <w:rFonts w:ascii="TH SarabunPSK" w:hAnsi="TH SarabunPSK" w:cs="TH SarabunPSK"/>
          <w:sz w:val="32"/>
          <w:szCs w:val="32"/>
        </w:rPr>
        <w:t xml:space="preserve">(SAE report form: AP-006) </w:t>
      </w:r>
      <w:r w:rsidRPr="00775632">
        <w:rPr>
          <w:rFonts w:ascii="TH SarabunPSK" w:hAnsi="TH SarabunPSK" w:cs="TH SarabunPSK"/>
          <w:sz w:val="32"/>
          <w:szCs w:val="32"/>
          <w:cs/>
        </w:rPr>
        <w:t xml:space="preserve">ภายในกรอบเวลาที่กำหนดใน </w:t>
      </w:r>
      <w:r w:rsidRPr="00775632">
        <w:rPr>
          <w:rFonts w:ascii="TH SarabunPSK" w:hAnsi="TH SarabunPSK" w:cs="TH SarabunPSK"/>
          <w:sz w:val="32"/>
          <w:szCs w:val="32"/>
        </w:rPr>
        <w:t xml:space="preserve">SOP version 1.1 </w:t>
      </w:r>
      <w:r w:rsidRPr="00775632">
        <w:rPr>
          <w:rFonts w:ascii="TH SarabunPSK" w:hAnsi="TH SarabunPSK" w:cs="TH SarabunPSK"/>
          <w:sz w:val="32"/>
          <w:szCs w:val="32"/>
          <w:cs/>
        </w:rPr>
        <w:t xml:space="preserve">บทที่ </w:t>
      </w:r>
      <w:r w:rsidRPr="00775632">
        <w:rPr>
          <w:rFonts w:ascii="TH SarabunPSK" w:hAnsi="TH SarabunPSK" w:cs="TH SarabunPSK"/>
          <w:sz w:val="32"/>
          <w:szCs w:val="32"/>
        </w:rPr>
        <w:t xml:space="preserve">9 </w:t>
      </w:r>
      <w:r w:rsidRPr="00775632">
        <w:rPr>
          <w:rFonts w:ascii="TH SarabunPSK" w:hAnsi="TH SarabunPSK" w:cs="TH SarabunPSK"/>
          <w:sz w:val="32"/>
          <w:szCs w:val="32"/>
          <w:cs/>
        </w:rPr>
        <w:t>ให้คณะกรรมการพิจารณาจริยธรรม</w:t>
      </w:r>
    </w:p>
    <w:p w:rsidR="00772D54" w:rsidRPr="00775632" w:rsidRDefault="00772D54" w:rsidP="00772D54">
      <w:pPr>
        <w:numPr>
          <w:ilvl w:val="0"/>
          <w:numId w:val="2"/>
        </w:numPr>
        <w:tabs>
          <w:tab w:val="left" w:pos="360"/>
          <w:tab w:val="left" w:pos="960"/>
          <w:tab w:val="left" w:pos="1320"/>
          <w:tab w:val="left" w:pos="2160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775632">
        <w:rPr>
          <w:rFonts w:ascii="TH SarabunPSK" w:hAnsi="TH SarabunPSK" w:cs="TH SarabunPSK"/>
          <w:sz w:val="32"/>
          <w:szCs w:val="32"/>
          <w:cs/>
        </w:rPr>
        <w:t>ข้าพเจ้า จะ</w:t>
      </w:r>
      <w:r w:rsidRPr="00775632">
        <w:rPr>
          <w:rFonts w:ascii="TH SarabunPSK" w:hAnsi="TH SarabunPSK" w:cs="TH SarabunPSK"/>
          <w:sz w:val="32"/>
          <w:szCs w:val="32"/>
          <w:u w:val="single"/>
          <w:cs/>
        </w:rPr>
        <w:t>รายงานการเบี่ยงเบนจากโครงการวิจัยและการไม่ปฏิบัติตามข้อกำหนด</w:t>
      </w:r>
      <w:r w:rsidRPr="007756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75632">
        <w:rPr>
          <w:rFonts w:ascii="TH SarabunPSK" w:hAnsi="TH SarabunPSK" w:cs="TH SarabunPSK"/>
          <w:sz w:val="32"/>
          <w:szCs w:val="32"/>
        </w:rPr>
        <w:t xml:space="preserve">(Deviation report form: AP-009) </w:t>
      </w:r>
      <w:r w:rsidRPr="00775632">
        <w:rPr>
          <w:rFonts w:ascii="TH SarabunPSK" w:hAnsi="TH SarabunPSK" w:cs="TH SarabunPSK"/>
          <w:sz w:val="32"/>
          <w:szCs w:val="32"/>
          <w:cs/>
        </w:rPr>
        <w:t>หากได้ดำเนินการใดๆที่ต่างไปจากโครงร่างการศึกษาหรือเอกสารฉบับล่าสุดที่ได้รับการรับรองจากคณะกรรมการ</w:t>
      </w:r>
      <w:r w:rsidRPr="00775632">
        <w:rPr>
          <w:rFonts w:ascii="TH SarabunPSK" w:hAnsi="TH SarabunPSK" w:cs="TH SarabunPSK"/>
          <w:sz w:val="32"/>
          <w:szCs w:val="32"/>
        </w:rPr>
        <w:t xml:space="preserve"> </w:t>
      </w:r>
    </w:p>
    <w:p w:rsidR="00772D54" w:rsidRPr="00775632" w:rsidRDefault="00772D54" w:rsidP="00772D54">
      <w:pPr>
        <w:numPr>
          <w:ilvl w:val="0"/>
          <w:numId w:val="2"/>
        </w:numPr>
        <w:tabs>
          <w:tab w:val="left" w:pos="360"/>
          <w:tab w:val="left" w:pos="960"/>
          <w:tab w:val="left" w:pos="1320"/>
          <w:tab w:val="left" w:pos="2160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775632">
        <w:rPr>
          <w:rFonts w:ascii="TH SarabunPSK" w:hAnsi="TH SarabunPSK" w:cs="TH SarabunPSK"/>
          <w:sz w:val="32"/>
          <w:szCs w:val="32"/>
          <w:cs/>
        </w:rPr>
        <w:t xml:space="preserve">ข้าพเจ้า จะจัดทำ </w:t>
      </w:r>
      <w:r w:rsidRPr="00775632">
        <w:rPr>
          <w:rFonts w:ascii="TH SarabunPSK" w:hAnsi="TH SarabunPSK" w:cs="TH SarabunPSK"/>
          <w:sz w:val="32"/>
          <w:szCs w:val="32"/>
          <w:u w:val="single"/>
          <w:cs/>
        </w:rPr>
        <w:t>รายงานสรุปผลการวิจัย</w:t>
      </w:r>
      <w:r w:rsidRPr="0077563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775632">
        <w:rPr>
          <w:rFonts w:ascii="TH SarabunPSK" w:hAnsi="TH SarabunPSK" w:cs="TH SarabunPSK"/>
          <w:sz w:val="32"/>
          <w:szCs w:val="32"/>
        </w:rPr>
        <w:t>Final report form: AP-010</w:t>
      </w:r>
      <w:r w:rsidRPr="00775632">
        <w:rPr>
          <w:rFonts w:ascii="TH SarabunPSK" w:hAnsi="TH SarabunPSK" w:cs="TH SarabunPSK"/>
          <w:sz w:val="32"/>
          <w:szCs w:val="32"/>
          <w:cs/>
        </w:rPr>
        <w:t>) ต่อคณะกรรมการพิจารณาจริยธรรมการวิจัยในมนุษย์เมื่อเสร็จสิ้นโครงการวิจัย โดยจะดำเนินการวิจัยให้แล้วเสร็จตามกรอบเวลาที่เสนอไว้ในโครงร่างการศึกษาฉบับนี้</w:t>
      </w:r>
    </w:p>
    <w:p w:rsidR="00772D54" w:rsidRPr="00775632" w:rsidRDefault="00772D54" w:rsidP="00772D54">
      <w:pPr>
        <w:tabs>
          <w:tab w:val="left" w:pos="720"/>
          <w:tab w:val="left" w:pos="960"/>
          <w:tab w:val="left" w:pos="1320"/>
          <w:tab w:val="left" w:pos="2160"/>
        </w:tabs>
        <w:rPr>
          <w:rFonts w:ascii="TH SarabunPSK" w:hAnsi="TH SarabunPSK" w:cs="TH SarabunPSK"/>
          <w:sz w:val="32"/>
          <w:szCs w:val="32"/>
        </w:rPr>
      </w:pPr>
    </w:p>
    <w:p w:rsidR="00772D54" w:rsidRPr="00775632" w:rsidRDefault="00772D54" w:rsidP="00772D54">
      <w:pPr>
        <w:tabs>
          <w:tab w:val="left" w:pos="720"/>
          <w:tab w:val="left" w:pos="960"/>
          <w:tab w:val="left" w:pos="1320"/>
          <w:tab w:val="left" w:pos="216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75632">
        <w:rPr>
          <w:rFonts w:ascii="TH SarabunPSK" w:hAnsi="TH SarabunPSK" w:cs="TH SarabunPSK"/>
          <w:b/>
          <w:bCs/>
          <w:sz w:val="32"/>
          <w:szCs w:val="32"/>
          <w:cs/>
        </w:rPr>
        <w:t>ข้าพเจ้า เข้าใจความหมายข้างต้นทุกประการและ ขอให้คำมั่นว่า จะปฏิบัติตามจรรยาวิชาชีพวิจัยอย่างดีที่สุด</w:t>
      </w:r>
    </w:p>
    <w:p w:rsidR="00772D54" w:rsidRPr="00775632" w:rsidRDefault="00772D54" w:rsidP="00772D54">
      <w:pPr>
        <w:tabs>
          <w:tab w:val="left" w:pos="720"/>
          <w:tab w:val="left" w:pos="960"/>
          <w:tab w:val="left" w:pos="1320"/>
          <w:tab w:val="left" w:pos="2160"/>
        </w:tabs>
        <w:rPr>
          <w:rFonts w:ascii="TH SarabunPSK" w:hAnsi="TH SarabunPSK" w:cs="TH SarabunPSK"/>
          <w:sz w:val="32"/>
          <w:szCs w:val="32"/>
        </w:rPr>
      </w:pPr>
    </w:p>
    <w:p w:rsidR="00772D54" w:rsidRPr="00775632" w:rsidRDefault="00772D54" w:rsidP="00772D54">
      <w:pPr>
        <w:tabs>
          <w:tab w:val="left" w:pos="720"/>
          <w:tab w:val="left" w:pos="960"/>
          <w:tab w:val="left" w:pos="1320"/>
          <w:tab w:val="left" w:pos="2160"/>
        </w:tabs>
        <w:rPr>
          <w:rFonts w:ascii="TH SarabunPSK" w:hAnsi="TH SarabunPSK" w:cs="TH SarabunPSK"/>
          <w:sz w:val="32"/>
          <w:szCs w:val="32"/>
        </w:rPr>
      </w:pPr>
    </w:p>
    <w:p w:rsidR="00772D54" w:rsidRPr="00775632" w:rsidRDefault="00772D54" w:rsidP="00772D54">
      <w:pPr>
        <w:tabs>
          <w:tab w:val="left" w:pos="3626"/>
        </w:tabs>
        <w:rPr>
          <w:rFonts w:ascii="TH SarabunPSK" w:hAnsi="TH SarabunPSK" w:cs="TH SarabunPSK"/>
          <w:sz w:val="32"/>
          <w:szCs w:val="32"/>
        </w:rPr>
      </w:pPr>
      <w:r w:rsidRPr="00775632">
        <w:rPr>
          <w:rFonts w:ascii="TH SarabunPSK" w:hAnsi="TH SarabunPSK" w:cs="TH SarabunPSK"/>
          <w:sz w:val="32"/>
          <w:szCs w:val="32"/>
        </w:rPr>
        <w:tab/>
      </w:r>
      <w:r w:rsidRPr="0077563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</w:t>
      </w:r>
      <w:r w:rsidRPr="00775632">
        <w:rPr>
          <w:rFonts w:ascii="TH SarabunPSK" w:hAnsi="TH SarabunPSK" w:cs="TH SarabunPSK"/>
          <w:sz w:val="32"/>
          <w:szCs w:val="32"/>
        </w:rPr>
        <w:t>............</w:t>
      </w:r>
    </w:p>
    <w:p w:rsidR="00772D54" w:rsidRPr="00775632" w:rsidRDefault="00772D54" w:rsidP="00772D54">
      <w:pPr>
        <w:tabs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775632">
        <w:rPr>
          <w:rFonts w:ascii="TH SarabunPSK" w:hAnsi="TH SarabunPSK" w:cs="TH SarabunPSK"/>
          <w:sz w:val="32"/>
          <w:szCs w:val="32"/>
        </w:rPr>
        <w:tab/>
      </w:r>
      <w:r w:rsidRPr="00775632">
        <w:rPr>
          <w:rFonts w:ascii="TH SarabunPSK" w:hAnsi="TH SarabunPSK" w:cs="TH SarabunPSK"/>
          <w:sz w:val="32"/>
          <w:szCs w:val="32"/>
          <w:cs/>
        </w:rPr>
        <w:t>(..................................................</w:t>
      </w:r>
      <w:r w:rsidRPr="00775632">
        <w:rPr>
          <w:rFonts w:ascii="TH SarabunPSK" w:hAnsi="TH SarabunPSK" w:cs="TH SarabunPSK"/>
          <w:sz w:val="32"/>
          <w:szCs w:val="32"/>
        </w:rPr>
        <w:t>...........</w:t>
      </w:r>
      <w:r w:rsidRPr="00775632">
        <w:rPr>
          <w:rFonts w:ascii="TH SarabunPSK" w:hAnsi="TH SarabunPSK" w:cs="TH SarabunPSK"/>
          <w:sz w:val="32"/>
          <w:szCs w:val="32"/>
          <w:cs/>
        </w:rPr>
        <w:t>)</w:t>
      </w:r>
    </w:p>
    <w:p w:rsidR="00772D54" w:rsidRPr="00775632" w:rsidRDefault="00772D54" w:rsidP="00772D54">
      <w:pPr>
        <w:tabs>
          <w:tab w:val="left" w:pos="3626"/>
        </w:tabs>
        <w:rPr>
          <w:rFonts w:ascii="TH SarabunPSK" w:hAnsi="TH SarabunPSK" w:cs="TH SarabunPSK"/>
          <w:sz w:val="32"/>
          <w:szCs w:val="32"/>
        </w:rPr>
      </w:pPr>
      <w:r w:rsidRPr="00775632">
        <w:rPr>
          <w:rFonts w:ascii="TH SarabunPSK" w:hAnsi="TH SarabunPSK" w:cs="TH SarabunPSK"/>
          <w:sz w:val="32"/>
          <w:szCs w:val="32"/>
        </w:rPr>
        <w:tab/>
      </w:r>
      <w:r w:rsidRPr="00775632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</w:t>
      </w:r>
      <w:r w:rsidRPr="00775632">
        <w:rPr>
          <w:rFonts w:ascii="TH SarabunPSK" w:hAnsi="TH SarabunPSK" w:cs="TH SarabunPSK"/>
          <w:sz w:val="32"/>
          <w:szCs w:val="32"/>
        </w:rPr>
        <w:t>..........</w:t>
      </w:r>
    </w:p>
    <w:p w:rsidR="00772D54" w:rsidRPr="00775632" w:rsidRDefault="00772D54" w:rsidP="00772D54">
      <w:pPr>
        <w:tabs>
          <w:tab w:val="left" w:pos="5103"/>
        </w:tabs>
        <w:rPr>
          <w:rFonts w:ascii="TH SarabunPSK" w:hAnsi="TH SarabunPSK" w:cs="TH SarabunPSK"/>
          <w:sz w:val="32"/>
          <w:szCs w:val="32"/>
          <w:cs/>
        </w:rPr>
      </w:pPr>
      <w:r w:rsidRPr="00775632">
        <w:rPr>
          <w:rFonts w:ascii="TH SarabunPSK" w:hAnsi="TH SarabunPSK" w:cs="TH SarabunPSK"/>
          <w:sz w:val="32"/>
          <w:szCs w:val="32"/>
        </w:rPr>
        <w:tab/>
      </w:r>
      <w:r w:rsidRPr="00775632">
        <w:rPr>
          <w:rFonts w:ascii="TH SarabunPSK" w:hAnsi="TH SarabunPSK" w:cs="TH SarabunPSK"/>
          <w:sz w:val="32"/>
          <w:szCs w:val="32"/>
          <w:cs/>
        </w:rPr>
        <w:t>ผู้วิจัยหลัก</w:t>
      </w:r>
    </w:p>
    <w:p w:rsidR="00772D54" w:rsidRPr="00775632" w:rsidRDefault="00772D54" w:rsidP="00772D54">
      <w:pPr>
        <w:tabs>
          <w:tab w:val="left" w:pos="3626"/>
        </w:tabs>
        <w:rPr>
          <w:rFonts w:ascii="TH SarabunPSK" w:hAnsi="TH SarabunPSK" w:cs="TH SarabunPSK"/>
          <w:sz w:val="32"/>
          <w:szCs w:val="32"/>
        </w:rPr>
      </w:pPr>
      <w:r w:rsidRPr="00775632">
        <w:rPr>
          <w:rFonts w:ascii="TH SarabunPSK" w:hAnsi="TH SarabunPSK" w:cs="TH SarabunPSK"/>
          <w:sz w:val="32"/>
          <w:szCs w:val="32"/>
        </w:rPr>
        <w:tab/>
      </w:r>
      <w:r w:rsidRPr="00775632">
        <w:rPr>
          <w:rFonts w:ascii="TH SarabunPSK" w:hAnsi="TH SarabunPSK" w:cs="TH SarabunPSK"/>
          <w:sz w:val="32"/>
          <w:szCs w:val="32"/>
          <w:cs/>
        </w:rPr>
        <w:t>วันที่........เดือน.......................พ.ศ..........</w:t>
      </w:r>
      <w:r w:rsidRPr="00775632">
        <w:rPr>
          <w:rFonts w:ascii="TH SarabunPSK" w:hAnsi="TH SarabunPSK" w:cs="TH SarabunPSK"/>
          <w:sz w:val="32"/>
          <w:szCs w:val="32"/>
        </w:rPr>
        <w:t>........</w:t>
      </w:r>
    </w:p>
    <w:p w:rsidR="00772D54" w:rsidRPr="00775632" w:rsidRDefault="00772D54" w:rsidP="00772D54">
      <w:pPr>
        <w:tabs>
          <w:tab w:val="left" w:pos="3626"/>
        </w:tabs>
        <w:rPr>
          <w:rFonts w:ascii="TH SarabunPSK" w:hAnsi="TH SarabunPSK" w:cs="TH SarabunPSK"/>
          <w:sz w:val="32"/>
          <w:szCs w:val="32"/>
        </w:rPr>
      </w:pPr>
    </w:p>
    <w:p w:rsidR="00772D54" w:rsidRPr="00775632" w:rsidRDefault="00772D54" w:rsidP="00772D54">
      <w:pPr>
        <w:tabs>
          <w:tab w:val="left" w:pos="3626"/>
        </w:tabs>
        <w:rPr>
          <w:rFonts w:ascii="TH SarabunPSK" w:hAnsi="TH SarabunPSK" w:cs="TH SarabunPSK"/>
          <w:sz w:val="32"/>
          <w:szCs w:val="32"/>
        </w:rPr>
      </w:pPr>
    </w:p>
    <w:p w:rsidR="00772D54" w:rsidRPr="00775632" w:rsidRDefault="00772D54" w:rsidP="00772D54">
      <w:pPr>
        <w:tabs>
          <w:tab w:val="left" w:pos="3626"/>
        </w:tabs>
        <w:rPr>
          <w:rFonts w:ascii="TH SarabunPSK" w:hAnsi="TH SarabunPSK" w:cs="TH SarabunPSK"/>
          <w:sz w:val="32"/>
          <w:szCs w:val="32"/>
        </w:rPr>
      </w:pPr>
      <w:r w:rsidRPr="00775632">
        <w:rPr>
          <w:rFonts w:ascii="TH SarabunPSK" w:hAnsi="TH SarabunPSK" w:cs="TH SarabunPSK"/>
          <w:sz w:val="32"/>
          <w:szCs w:val="32"/>
        </w:rPr>
        <w:tab/>
      </w:r>
      <w:r w:rsidRPr="0077563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</w:t>
      </w:r>
      <w:r w:rsidRPr="00775632">
        <w:rPr>
          <w:rFonts w:ascii="TH SarabunPSK" w:hAnsi="TH SarabunPSK" w:cs="TH SarabunPSK"/>
          <w:sz w:val="32"/>
          <w:szCs w:val="32"/>
        </w:rPr>
        <w:t>............</w:t>
      </w:r>
    </w:p>
    <w:p w:rsidR="00772D54" w:rsidRPr="00775632" w:rsidRDefault="00772D54" w:rsidP="00772D54">
      <w:pPr>
        <w:tabs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775632">
        <w:rPr>
          <w:rFonts w:ascii="TH SarabunPSK" w:hAnsi="TH SarabunPSK" w:cs="TH SarabunPSK"/>
          <w:sz w:val="32"/>
          <w:szCs w:val="32"/>
        </w:rPr>
        <w:tab/>
      </w:r>
      <w:r w:rsidRPr="00775632">
        <w:rPr>
          <w:rFonts w:ascii="TH SarabunPSK" w:hAnsi="TH SarabunPSK" w:cs="TH SarabunPSK"/>
          <w:sz w:val="32"/>
          <w:szCs w:val="32"/>
          <w:cs/>
        </w:rPr>
        <w:t>(..................................................</w:t>
      </w:r>
      <w:r w:rsidRPr="00775632">
        <w:rPr>
          <w:rFonts w:ascii="TH SarabunPSK" w:hAnsi="TH SarabunPSK" w:cs="TH SarabunPSK"/>
          <w:sz w:val="32"/>
          <w:szCs w:val="32"/>
        </w:rPr>
        <w:t>...........</w:t>
      </w:r>
      <w:r w:rsidRPr="00775632">
        <w:rPr>
          <w:rFonts w:ascii="TH SarabunPSK" w:hAnsi="TH SarabunPSK" w:cs="TH SarabunPSK"/>
          <w:sz w:val="32"/>
          <w:szCs w:val="32"/>
          <w:cs/>
        </w:rPr>
        <w:t>)</w:t>
      </w:r>
    </w:p>
    <w:p w:rsidR="00772D54" w:rsidRPr="00775632" w:rsidRDefault="00772D54" w:rsidP="00772D54">
      <w:pPr>
        <w:tabs>
          <w:tab w:val="left" w:pos="3626"/>
        </w:tabs>
        <w:rPr>
          <w:rFonts w:ascii="TH SarabunPSK" w:hAnsi="TH SarabunPSK" w:cs="TH SarabunPSK"/>
          <w:sz w:val="32"/>
          <w:szCs w:val="32"/>
        </w:rPr>
      </w:pPr>
      <w:r w:rsidRPr="00775632">
        <w:rPr>
          <w:rFonts w:ascii="TH SarabunPSK" w:hAnsi="TH SarabunPSK" w:cs="TH SarabunPSK"/>
          <w:sz w:val="32"/>
          <w:szCs w:val="32"/>
        </w:rPr>
        <w:tab/>
      </w:r>
      <w:r w:rsidRPr="00775632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</w:t>
      </w:r>
      <w:r w:rsidRPr="00775632">
        <w:rPr>
          <w:rFonts w:ascii="TH SarabunPSK" w:hAnsi="TH SarabunPSK" w:cs="TH SarabunPSK"/>
          <w:sz w:val="32"/>
          <w:szCs w:val="32"/>
        </w:rPr>
        <w:t>..........</w:t>
      </w:r>
    </w:p>
    <w:p w:rsidR="00772D54" w:rsidRPr="00775632" w:rsidRDefault="00772D54" w:rsidP="00772D54">
      <w:pPr>
        <w:tabs>
          <w:tab w:val="left" w:pos="3612"/>
        </w:tabs>
        <w:rPr>
          <w:rFonts w:ascii="TH SarabunPSK" w:hAnsi="TH SarabunPSK" w:cs="TH SarabunPSK"/>
          <w:sz w:val="32"/>
          <w:szCs w:val="32"/>
          <w:cs/>
        </w:rPr>
      </w:pPr>
      <w:r w:rsidRPr="00775632">
        <w:rPr>
          <w:rFonts w:ascii="TH SarabunPSK" w:hAnsi="TH SarabunPSK" w:cs="TH SarabunPSK"/>
          <w:sz w:val="32"/>
          <w:szCs w:val="32"/>
        </w:rPr>
        <w:tab/>
      </w:r>
      <w:r w:rsidRPr="00775632">
        <w:rPr>
          <w:rFonts w:ascii="TH SarabunPSK" w:hAnsi="TH SarabunPSK" w:cs="TH SarabunPSK"/>
          <w:sz w:val="32"/>
          <w:szCs w:val="32"/>
          <w:cs/>
        </w:rPr>
        <w:t>อาจารย์ที่ปรึกษา (กรณีผู้วิจัยหลักเป็นนักศึกษา)</w:t>
      </w:r>
    </w:p>
    <w:p w:rsidR="00772D54" w:rsidRPr="00775632" w:rsidRDefault="00772D54" w:rsidP="00772D54">
      <w:pPr>
        <w:tabs>
          <w:tab w:val="left" w:pos="3626"/>
        </w:tabs>
        <w:rPr>
          <w:rFonts w:ascii="TH SarabunPSK" w:hAnsi="TH SarabunPSK" w:cs="TH SarabunPSK"/>
          <w:sz w:val="32"/>
          <w:szCs w:val="32"/>
        </w:rPr>
      </w:pPr>
      <w:r w:rsidRPr="00775632">
        <w:rPr>
          <w:rFonts w:ascii="TH SarabunPSK" w:hAnsi="TH SarabunPSK" w:cs="TH SarabunPSK"/>
          <w:sz w:val="32"/>
          <w:szCs w:val="32"/>
        </w:rPr>
        <w:tab/>
      </w:r>
      <w:r w:rsidRPr="00775632">
        <w:rPr>
          <w:rFonts w:ascii="TH SarabunPSK" w:hAnsi="TH SarabunPSK" w:cs="TH SarabunPSK"/>
          <w:sz w:val="32"/>
          <w:szCs w:val="32"/>
          <w:cs/>
        </w:rPr>
        <w:t>วันที่........เดือน.......................พ.ศ..........</w:t>
      </w:r>
    </w:p>
    <w:p w:rsidR="00772D54" w:rsidRPr="00775632" w:rsidRDefault="00772D54" w:rsidP="00772D54">
      <w:pPr>
        <w:ind w:left="1440" w:hanging="1980"/>
        <w:jc w:val="thaiDistribute"/>
        <w:rPr>
          <w:rFonts w:ascii="TH SarabunPSK" w:hAnsi="TH SarabunPSK" w:cs="TH SarabunPSK"/>
          <w:sz w:val="32"/>
          <w:szCs w:val="32"/>
        </w:rPr>
      </w:pPr>
    </w:p>
    <w:p w:rsidR="00772D54" w:rsidRPr="00775632" w:rsidRDefault="00772D54" w:rsidP="00772D54">
      <w:pPr>
        <w:ind w:left="1440" w:hanging="1980"/>
        <w:jc w:val="thaiDistribute"/>
        <w:rPr>
          <w:rFonts w:ascii="TH SarabunPSK" w:hAnsi="TH SarabunPSK" w:cs="TH SarabunPSK"/>
          <w:sz w:val="32"/>
          <w:szCs w:val="32"/>
        </w:rPr>
      </w:pPr>
    </w:p>
    <w:p w:rsidR="00CA5268" w:rsidRPr="00775632" w:rsidRDefault="005B5076" w:rsidP="008640C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151130</wp:posOffset>
                </wp:positionV>
                <wp:extent cx="1981200" cy="3429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5076" w:rsidRPr="005B5076" w:rsidRDefault="005B5076" w:rsidP="005B507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5B5076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ฉบับวันที่ </w:t>
                            </w:r>
                            <w:r w:rsidRPr="005B5076">
                              <w:rPr>
                                <w:rFonts w:ascii="TH SarabunPSK" w:hAnsi="TH SarabunPSK" w:cs="TH SarabunPSK"/>
                              </w:rPr>
                              <w:t xml:space="preserve">29 </w:t>
                            </w:r>
                            <w:r w:rsidRPr="005B5076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พฤศจิกายน </w:t>
                            </w:r>
                            <w:r w:rsidRPr="005B5076">
                              <w:rPr>
                                <w:rFonts w:ascii="TH SarabunPSK" w:hAnsi="TH SarabunPSK" w:cs="TH SarabunPSK"/>
                              </w:rPr>
                              <w:t>2566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2.5pt;margin-top:11.9pt;width:156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" fillcolor="white [3201]" strokeweight=".5pt">
                <v:textbox>
                  <w:txbxContent>
                    <w:p w:rsidR="005B5076" w:rsidRPr="005B5076" w:rsidRDefault="005B5076" w:rsidP="005B5076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5B5076">
                        <w:rPr>
                          <w:rFonts w:ascii="TH SarabunPSK" w:hAnsi="TH SarabunPSK" w:cs="TH SarabunPSK"/>
                          <w:cs/>
                        </w:rPr>
                        <w:t xml:space="preserve">ฉบับวันที่ </w:t>
                      </w:r>
                      <w:r w:rsidRPr="005B5076">
                        <w:rPr>
                          <w:rFonts w:ascii="TH SarabunPSK" w:hAnsi="TH SarabunPSK" w:cs="TH SarabunPSK"/>
                        </w:rPr>
                        <w:t xml:space="preserve">29 </w:t>
                      </w:r>
                      <w:r w:rsidRPr="005B5076">
                        <w:rPr>
                          <w:rFonts w:ascii="TH SarabunPSK" w:hAnsi="TH SarabunPSK" w:cs="TH SarabunPSK"/>
                          <w:cs/>
                        </w:rPr>
                        <w:t xml:space="preserve">พฤศจิกายน </w:t>
                      </w:r>
                      <w:r w:rsidRPr="005B5076">
                        <w:rPr>
                          <w:rFonts w:ascii="TH SarabunPSK" w:hAnsi="TH SarabunPSK" w:cs="TH SarabunPSK"/>
                        </w:rPr>
                        <w:t>2566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A5268" w:rsidRPr="00775632" w:rsidSect="008640C9">
      <w:headerReference w:type="even" r:id="rId8"/>
      <w:headerReference w:type="default" r:id="rId9"/>
      <w:footerReference w:type="default" r:id="rId10"/>
      <w:pgSz w:w="11906" w:h="16838" w:code="9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637" w:rsidRDefault="00113637">
      <w:r>
        <w:separator/>
      </w:r>
    </w:p>
  </w:endnote>
  <w:endnote w:type="continuationSeparator" w:id="0">
    <w:p w:rsidR="00113637" w:rsidRDefault="00113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Eucrosia UPC">
    <w:altName w:val="Angsana New"/>
    <w:panose1 w:val="00000000000000000000"/>
    <w:charset w:val="DE"/>
    <w:family w:val="roman"/>
    <w:notTrueType/>
    <w:pitch w:val="default"/>
    <w:sig w:usb0="01000001" w:usb1="00000000" w:usb2="00000000" w:usb3="00000000" w:csb0="0001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0205091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</w:rPr>
    </w:sdtEndPr>
    <w:sdtContent>
      <w:p w:rsidR="0028172E" w:rsidRPr="003A3078" w:rsidRDefault="00772D54" w:rsidP="007C2276">
        <w:pPr>
          <w:pStyle w:val="Footer"/>
          <w:jc w:val="right"/>
          <w:rPr>
            <w:rFonts w:ascii="TH SarabunPSK" w:hAnsi="TH SarabunPSK" w:cs="TH SarabunPSK"/>
          </w:rPr>
        </w:pPr>
        <w:r w:rsidRPr="003A3078">
          <w:rPr>
            <w:rFonts w:ascii="TH SarabunPSK" w:hAnsi="TH SarabunPSK" w:cs="TH SarabunPSK"/>
          </w:rPr>
          <w:fldChar w:fldCharType="begin"/>
        </w:r>
        <w:r w:rsidRPr="003A3078">
          <w:rPr>
            <w:rFonts w:ascii="TH SarabunPSK" w:hAnsi="TH SarabunPSK" w:cs="TH SarabunPSK"/>
          </w:rPr>
          <w:instrText xml:space="preserve"> PAGE   \* MERGEFORMAT </w:instrText>
        </w:r>
        <w:r w:rsidRPr="003A3078">
          <w:rPr>
            <w:rFonts w:ascii="TH SarabunPSK" w:hAnsi="TH SarabunPSK" w:cs="TH SarabunPSK"/>
          </w:rPr>
          <w:fldChar w:fldCharType="separate"/>
        </w:r>
        <w:r w:rsidR="00CD2313">
          <w:rPr>
            <w:rFonts w:ascii="TH SarabunPSK" w:hAnsi="TH SarabunPSK" w:cs="TH SarabunPSK"/>
            <w:noProof/>
          </w:rPr>
          <w:t>2</w:t>
        </w:r>
        <w:r w:rsidRPr="003A3078">
          <w:rPr>
            <w:rFonts w:ascii="TH SarabunPSK" w:hAnsi="TH SarabunPSK" w:cs="TH SarabunPSK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637" w:rsidRDefault="00113637">
      <w:r>
        <w:separator/>
      </w:r>
    </w:p>
  </w:footnote>
  <w:footnote w:type="continuationSeparator" w:id="0">
    <w:p w:rsidR="00113637" w:rsidRDefault="00113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72E" w:rsidRDefault="00772D5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172E" w:rsidRDefault="00CD231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478" w:rsidRPr="008B7E12" w:rsidRDefault="00CF0478" w:rsidP="00CF0478">
    <w:pPr>
      <w:pStyle w:val="Header"/>
      <w:tabs>
        <w:tab w:val="clear" w:pos="4153"/>
        <w:tab w:val="clear" w:pos="8306"/>
        <w:tab w:val="left" w:pos="2376"/>
        <w:tab w:val="left" w:pos="4095"/>
        <w:tab w:val="center" w:pos="8820"/>
      </w:tabs>
      <w:ind w:right="44"/>
      <w:jc w:val="right"/>
      <w:rPr>
        <w:rFonts w:ascii="TH SarabunPSK" w:hAnsi="TH SarabunPSK" w:cs="TH SarabunPSK"/>
      </w:rPr>
    </w:pPr>
    <w:r>
      <w:rPr>
        <w:rFonts w:ascii="TH SarabunPSK" w:hAnsi="TH SarabunPSK" w:cs="TH SarabunPSK"/>
      </w:rPr>
      <w:t>AP-01</w:t>
    </w:r>
    <w:r w:rsidR="00CD2313">
      <w:rPr>
        <w:rFonts w:ascii="TH SarabunPSK" w:hAnsi="TH SarabunPSK" w:cs="TH SarabunPSK"/>
      </w:rPr>
      <w:t>9</w:t>
    </w:r>
    <w:r>
      <w:rPr>
        <w:rFonts w:ascii="TH SarabunPSK" w:hAnsi="TH SarabunPSK" w:cs="TH SarabunPSK"/>
      </w:rPr>
      <w:t>_TH</w:t>
    </w:r>
  </w:p>
  <w:p w:rsidR="0028172E" w:rsidRPr="00E80CCE" w:rsidRDefault="00772D54" w:rsidP="007C2276">
    <w:pPr>
      <w:pStyle w:val="Header"/>
      <w:tabs>
        <w:tab w:val="clear" w:pos="4153"/>
        <w:tab w:val="clear" w:pos="8306"/>
        <w:tab w:val="left" w:pos="2376"/>
        <w:tab w:val="center" w:pos="4535"/>
        <w:tab w:val="right" w:pos="9070"/>
      </w:tabs>
      <w:ind w:left="-142" w:right="360"/>
      <w:rPr>
        <w:rFonts w:ascii="Browallia New" w:hAnsi="Browallia New" w:cs="Browallia New"/>
      </w:rPr>
    </w:pPr>
    <w:r w:rsidRPr="00E80CCE">
      <w:rPr>
        <w:rFonts w:ascii="Browallia New" w:hAnsi="Browallia New" w:cs="Browallia New"/>
      </w:rPr>
      <w:tab/>
    </w:r>
    <w:r>
      <w:rPr>
        <w:rFonts w:ascii="Browallia New" w:hAnsi="Browallia New" w:cs="Browallia New"/>
      </w:rPr>
      <w:tab/>
    </w:r>
    <w:r w:rsidRPr="00E80CCE">
      <w:rPr>
        <w:rFonts w:ascii="Browallia New" w:hAnsi="Browallia New" w:cs="Browallia New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B52C5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DA561A"/>
    <w:multiLevelType w:val="hybridMultilevel"/>
    <w:tmpl w:val="04BAAAAA"/>
    <w:lvl w:ilvl="0" w:tplc="34E2395C">
      <w:start w:val="1"/>
      <w:numFmt w:val="bullet"/>
      <w:lvlText w:val="-"/>
      <w:lvlJc w:val="left"/>
      <w:pPr>
        <w:ind w:left="720" w:hanging="360"/>
      </w:pPr>
      <w:rPr>
        <w:rFonts w:ascii="Cordia New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B581F"/>
    <w:multiLevelType w:val="hybridMultilevel"/>
    <w:tmpl w:val="F40E68DC"/>
    <w:lvl w:ilvl="0" w:tplc="21F4D1D0">
      <w:start w:val="1"/>
      <w:numFmt w:val="bullet"/>
      <w:lvlText w:val="-"/>
      <w:lvlJc w:val="left"/>
      <w:pPr>
        <w:ind w:left="360" w:hanging="360"/>
      </w:pPr>
      <w:rPr>
        <w:rFonts w:ascii="Cordia New" w:hAnsi="Cord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A056EB"/>
    <w:multiLevelType w:val="hybridMultilevel"/>
    <w:tmpl w:val="A15255DE"/>
    <w:lvl w:ilvl="0" w:tplc="9920D9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1518E2"/>
    <w:multiLevelType w:val="hybridMultilevel"/>
    <w:tmpl w:val="A89CDD60"/>
    <w:lvl w:ilvl="0" w:tplc="34E2395C">
      <w:start w:val="1"/>
      <w:numFmt w:val="bullet"/>
      <w:lvlText w:val="-"/>
      <w:lvlJc w:val="left"/>
      <w:pPr>
        <w:ind w:left="720" w:hanging="360"/>
      </w:pPr>
      <w:rPr>
        <w:rFonts w:ascii="Cordia New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F7AAE"/>
    <w:multiLevelType w:val="hybridMultilevel"/>
    <w:tmpl w:val="79B6DE26"/>
    <w:lvl w:ilvl="0" w:tplc="21F4D1D0">
      <w:start w:val="1"/>
      <w:numFmt w:val="bullet"/>
      <w:lvlText w:val="-"/>
      <w:lvlJc w:val="left"/>
      <w:pPr>
        <w:ind w:left="720" w:hanging="360"/>
      </w:pPr>
      <w:rPr>
        <w:rFonts w:ascii="Cordia New" w:hAnsi="Cord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7F2C70"/>
    <w:multiLevelType w:val="hybridMultilevel"/>
    <w:tmpl w:val="AD5C42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20007B"/>
    <w:multiLevelType w:val="hybridMultilevel"/>
    <w:tmpl w:val="0AC47A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20483"/>
    <w:multiLevelType w:val="hybridMultilevel"/>
    <w:tmpl w:val="780CF8FA"/>
    <w:lvl w:ilvl="0" w:tplc="34E2395C">
      <w:start w:val="1"/>
      <w:numFmt w:val="bullet"/>
      <w:lvlText w:val="-"/>
      <w:lvlJc w:val="left"/>
      <w:pPr>
        <w:ind w:left="720" w:hanging="360"/>
      </w:pPr>
      <w:rPr>
        <w:rFonts w:ascii="Cordia New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547996"/>
    <w:multiLevelType w:val="hybridMultilevel"/>
    <w:tmpl w:val="A9D4978C"/>
    <w:lvl w:ilvl="0" w:tplc="21F4D1D0">
      <w:start w:val="1"/>
      <w:numFmt w:val="bullet"/>
      <w:lvlText w:val="-"/>
      <w:lvlJc w:val="left"/>
      <w:pPr>
        <w:ind w:left="1440" w:hanging="360"/>
      </w:pPr>
      <w:rPr>
        <w:rFonts w:ascii="Cordia New" w:hAnsi="Cord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02D658E"/>
    <w:multiLevelType w:val="hybridMultilevel"/>
    <w:tmpl w:val="A4782B22"/>
    <w:lvl w:ilvl="0" w:tplc="34E2395C">
      <w:start w:val="1"/>
      <w:numFmt w:val="bullet"/>
      <w:lvlText w:val="-"/>
      <w:lvlJc w:val="left"/>
      <w:pPr>
        <w:ind w:left="720" w:hanging="360"/>
      </w:pPr>
      <w:rPr>
        <w:rFonts w:ascii="Cordia New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AA2D1A"/>
    <w:multiLevelType w:val="hybridMultilevel"/>
    <w:tmpl w:val="D666A0DA"/>
    <w:lvl w:ilvl="0" w:tplc="34E2395C">
      <w:start w:val="1"/>
      <w:numFmt w:val="bullet"/>
      <w:lvlText w:val="-"/>
      <w:lvlJc w:val="left"/>
      <w:pPr>
        <w:ind w:left="720" w:hanging="360"/>
      </w:pPr>
      <w:rPr>
        <w:rFonts w:ascii="Cordia New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390506"/>
    <w:multiLevelType w:val="hybridMultilevel"/>
    <w:tmpl w:val="7A1264D2"/>
    <w:lvl w:ilvl="0" w:tplc="623E3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C360FF"/>
    <w:multiLevelType w:val="hybridMultilevel"/>
    <w:tmpl w:val="27B6D2E0"/>
    <w:lvl w:ilvl="0" w:tplc="5FEEC2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B5607D"/>
    <w:multiLevelType w:val="hybridMultilevel"/>
    <w:tmpl w:val="AEB60E72"/>
    <w:lvl w:ilvl="0" w:tplc="21F4D1D0">
      <w:start w:val="1"/>
      <w:numFmt w:val="bullet"/>
      <w:lvlText w:val="-"/>
      <w:lvlJc w:val="left"/>
      <w:pPr>
        <w:ind w:left="720" w:hanging="360"/>
      </w:pPr>
      <w:rPr>
        <w:rFonts w:ascii="Cordia New" w:hAnsi="Cord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4E52A6"/>
    <w:multiLevelType w:val="hybridMultilevel"/>
    <w:tmpl w:val="6D000C42"/>
    <w:lvl w:ilvl="0" w:tplc="34E2395C">
      <w:start w:val="1"/>
      <w:numFmt w:val="bullet"/>
      <w:lvlText w:val="-"/>
      <w:lvlJc w:val="left"/>
      <w:pPr>
        <w:ind w:left="720" w:hanging="360"/>
      </w:pPr>
      <w:rPr>
        <w:rFonts w:ascii="Cordia New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C53167"/>
    <w:multiLevelType w:val="hybridMultilevel"/>
    <w:tmpl w:val="F4ACF28A"/>
    <w:lvl w:ilvl="0" w:tplc="34E2395C">
      <w:start w:val="1"/>
      <w:numFmt w:val="bullet"/>
      <w:lvlText w:val="-"/>
      <w:lvlJc w:val="left"/>
      <w:pPr>
        <w:ind w:left="720" w:hanging="360"/>
      </w:pPr>
      <w:rPr>
        <w:rFonts w:ascii="Cordia New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7D4654"/>
    <w:multiLevelType w:val="hybridMultilevel"/>
    <w:tmpl w:val="70A60746"/>
    <w:lvl w:ilvl="0" w:tplc="34E2395C">
      <w:start w:val="1"/>
      <w:numFmt w:val="bullet"/>
      <w:lvlText w:val="-"/>
      <w:lvlJc w:val="left"/>
      <w:pPr>
        <w:ind w:left="720" w:hanging="360"/>
      </w:pPr>
      <w:rPr>
        <w:rFonts w:ascii="Cordia New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843E72"/>
    <w:multiLevelType w:val="hybridMultilevel"/>
    <w:tmpl w:val="DDC46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8F067F"/>
    <w:multiLevelType w:val="hybridMultilevel"/>
    <w:tmpl w:val="C26C65E4"/>
    <w:lvl w:ilvl="0" w:tplc="34E2395C">
      <w:start w:val="1"/>
      <w:numFmt w:val="bullet"/>
      <w:lvlText w:val="-"/>
      <w:lvlJc w:val="left"/>
      <w:pPr>
        <w:ind w:left="720" w:hanging="360"/>
      </w:pPr>
      <w:rPr>
        <w:rFonts w:ascii="Cordia New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E8478C"/>
    <w:multiLevelType w:val="hybridMultilevel"/>
    <w:tmpl w:val="222EA66E"/>
    <w:lvl w:ilvl="0" w:tplc="34E2395C">
      <w:start w:val="1"/>
      <w:numFmt w:val="bullet"/>
      <w:lvlText w:val="-"/>
      <w:lvlJc w:val="left"/>
      <w:pPr>
        <w:ind w:left="720" w:hanging="360"/>
      </w:pPr>
      <w:rPr>
        <w:rFonts w:ascii="Cordia New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7"/>
  </w:num>
  <w:num w:numId="4">
    <w:abstractNumId w:val="2"/>
  </w:num>
  <w:num w:numId="5">
    <w:abstractNumId w:val="1"/>
  </w:num>
  <w:num w:numId="6">
    <w:abstractNumId w:val="10"/>
  </w:num>
  <w:num w:numId="7">
    <w:abstractNumId w:val="20"/>
  </w:num>
  <w:num w:numId="8">
    <w:abstractNumId w:val="17"/>
  </w:num>
  <w:num w:numId="9">
    <w:abstractNumId w:val="15"/>
  </w:num>
  <w:num w:numId="10">
    <w:abstractNumId w:val="4"/>
  </w:num>
  <w:num w:numId="11">
    <w:abstractNumId w:val="14"/>
  </w:num>
  <w:num w:numId="12">
    <w:abstractNumId w:val="5"/>
  </w:num>
  <w:num w:numId="13">
    <w:abstractNumId w:val="8"/>
  </w:num>
  <w:num w:numId="14">
    <w:abstractNumId w:val="16"/>
  </w:num>
  <w:num w:numId="15">
    <w:abstractNumId w:val="11"/>
  </w:num>
  <w:num w:numId="16">
    <w:abstractNumId w:val="3"/>
  </w:num>
  <w:num w:numId="17">
    <w:abstractNumId w:val="19"/>
  </w:num>
  <w:num w:numId="18">
    <w:abstractNumId w:val="6"/>
  </w:num>
  <w:num w:numId="19">
    <w:abstractNumId w:val="9"/>
  </w:num>
  <w:num w:numId="20">
    <w:abstractNumId w:val="13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54"/>
    <w:rsid w:val="000D53F8"/>
    <w:rsid w:val="00113637"/>
    <w:rsid w:val="00150FD3"/>
    <w:rsid w:val="005B5076"/>
    <w:rsid w:val="00633977"/>
    <w:rsid w:val="00772D54"/>
    <w:rsid w:val="00775632"/>
    <w:rsid w:val="008640C9"/>
    <w:rsid w:val="00A80B54"/>
    <w:rsid w:val="00A872C7"/>
    <w:rsid w:val="00C16A6D"/>
    <w:rsid w:val="00CA5268"/>
    <w:rsid w:val="00CD2313"/>
    <w:rsid w:val="00CF0478"/>
    <w:rsid w:val="00D670ED"/>
    <w:rsid w:val="00F977E4"/>
    <w:rsid w:val="00FC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H Sarabun New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D5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D670ED"/>
    <w:pPr>
      <w:keepNext/>
      <w:keepLines/>
      <w:jc w:val="center"/>
      <w:outlineLvl w:val="0"/>
    </w:pPr>
    <w:rPr>
      <w:rFonts w:eastAsiaTheme="majorEastAsia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70ED"/>
    <w:pPr>
      <w:keepNext/>
      <w:keepLines/>
      <w:outlineLvl w:val="1"/>
    </w:pPr>
    <w:rPr>
      <w:rFonts w:eastAsia="TH SarabunPSK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6A6D"/>
    <w:pPr>
      <w:keepNext/>
      <w:keepLines/>
      <w:contextualSpacing/>
      <w:outlineLvl w:val="2"/>
    </w:pPr>
    <w:rPr>
      <w:rFonts w:eastAsiaTheme="minorHAnsi" w:cstheme="minorBidi"/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C16A6D"/>
    <w:pPr>
      <w:keepNext/>
      <w:keepLines/>
      <w:contextualSpacing/>
      <w:outlineLvl w:val="3"/>
    </w:pPr>
    <w:rPr>
      <w:rFonts w:eastAsiaTheme="minorHAnsi" w:cstheme="minorBidi"/>
      <w:b/>
      <w:bCs/>
      <w:i/>
      <w:iCs/>
    </w:rPr>
  </w:style>
  <w:style w:type="paragraph" w:styleId="Heading5">
    <w:name w:val="heading 5"/>
    <w:basedOn w:val="Normal"/>
    <w:next w:val="Normal"/>
    <w:link w:val="Heading5Char"/>
    <w:qFormat/>
    <w:rsid w:val="00772D54"/>
    <w:pPr>
      <w:keepNext/>
      <w:jc w:val="center"/>
      <w:outlineLvl w:val="4"/>
    </w:pPr>
    <w:rPr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772D54"/>
    <w:pPr>
      <w:keepNext/>
      <w:ind w:right="-1192" w:firstLine="720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772D54"/>
    <w:pPr>
      <w:keepNext/>
      <w:ind w:left="720" w:right="-1050"/>
      <w:jc w:val="center"/>
      <w:outlineLvl w:val="6"/>
    </w:pPr>
    <w:rPr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772D54"/>
    <w:pPr>
      <w:keepNext/>
      <w:ind w:right="-1050"/>
      <w:outlineLvl w:val="7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772D54"/>
    <w:pPr>
      <w:keepNext/>
      <w:ind w:right="-477"/>
      <w:jc w:val="thaiDistribute"/>
      <w:outlineLvl w:val="8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70ED"/>
    <w:rPr>
      <w:rFonts w:ascii="TH SarabunPSK" w:eastAsiaTheme="majorEastAsia" w:hAnsi="TH SarabunPSK" w:cs="TH SarabunPSK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670ED"/>
    <w:rPr>
      <w:rFonts w:ascii="TH SarabunPSK" w:hAnsi="TH SarabunPSK" w:cs="TH SarabunPSK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C16A6D"/>
    <w:rPr>
      <w:rFonts w:ascii="TH SarabunPSK" w:hAnsi="TH SarabunPSK"/>
      <w:b/>
      <w:bCs/>
      <w:i/>
      <w:iCs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16A6D"/>
    <w:rPr>
      <w:rFonts w:ascii="TH SarabunPSK" w:hAnsi="TH SarabunPSK"/>
      <w:b/>
      <w:bCs/>
      <w:sz w:val="32"/>
    </w:rPr>
  </w:style>
  <w:style w:type="character" w:customStyle="1" w:styleId="Heading5Char">
    <w:name w:val="Heading 5 Char"/>
    <w:basedOn w:val="DefaultParagraphFont"/>
    <w:link w:val="Heading5"/>
    <w:rsid w:val="00772D54"/>
    <w:rPr>
      <w:rFonts w:ascii="Cordia New" w:eastAsia="Cordia New" w:hAnsi="Cordia New" w:cs="Cordia New"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772D54"/>
    <w:rPr>
      <w:rFonts w:ascii="Cordia New" w:eastAsia="Cordia New" w:hAnsi="Cordia New" w:cs="Cordia New"/>
      <w:sz w:val="32"/>
      <w:szCs w:val="32"/>
    </w:rPr>
  </w:style>
  <w:style w:type="character" w:customStyle="1" w:styleId="Heading7Char">
    <w:name w:val="Heading 7 Char"/>
    <w:basedOn w:val="DefaultParagraphFont"/>
    <w:link w:val="Heading7"/>
    <w:rsid w:val="00772D54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Heading8Char">
    <w:name w:val="Heading 8 Char"/>
    <w:basedOn w:val="DefaultParagraphFont"/>
    <w:link w:val="Heading8"/>
    <w:rsid w:val="00772D54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Heading9Char">
    <w:name w:val="Heading 9 Char"/>
    <w:basedOn w:val="DefaultParagraphFont"/>
    <w:link w:val="Heading9"/>
    <w:rsid w:val="00772D54"/>
    <w:rPr>
      <w:rFonts w:ascii="Cordia New" w:eastAsia="Cordia New" w:hAnsi="Cordia New" w:cs="Cordia New"/>
      <w:b/>
      <w:bCs/>
      <w:sz w:val="32"/>
      <w:szCs w:val="32"/>
    </w:rPr>
  </w:style>
  <w:style w:type="paragraph" w:styleId="BodyText">
    <w:name w:val="Body Text"/>
    <w:basedOn w:val="Normal"/>
    <w:link w:val="BodyTextChar"/>
    <w:rsid w:val="00772D54"/>
    <w:pPr>
      <w:ind w:right="-477"/>
      <w:jc w:val="thaiDistribute"/>
    </w:pPr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772D54"/>
    <w:rPr>
      <w:rFonts w:ascii="Cordia New" w:eastAsia="Cordia New" w:hAnsi="Cordia New" w:cs="Cordia New"/>
      <w:sz w:val="32"/>
      <w:szCs w:val="32"/>
    </w:rPr>
  </w:style>
  <w:style w:type="paragraph" w:styleId="Header">
    <w:name w:val="header"/>
    <w:basedOn w:val="Normal"/>
    <w:link w:val="HeaderChar"/>
    <w:uiPriority w:val="99"/>
    <w:rsid w:val="00772D54"/>
    <w:pPr>
      <w:tabs>
        <w:tab w:val="center" w:pos="4153"/>
        <w:tab w:val="right" w:pos="8306"/>
      </w:tabs>
    </w:pPr>
    <w:rPr>
      <w:rFonts w:cs="CordiaUPC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772D54"/>
    <w:rPr>
      <w:rFonts w:ascii="Cordia New" w:eastAsia="Cordia New" w:hAnsi="Cordia New" w:cs="CordiaUPC"/>
      <w:sz w:val="32"/>
      <w:szCs w:val="32"/>
    </w:rPr>
  </w:style>
  <w:style w:type="paragraph" w:styleId="BodyText2">
    <w:name w:val="Body Text 2"/>
    <w:basedOn w:val="Normal"/>
    <w:link w:val="BodyText2Char"/>
    <w:rsid w:val="00772D54"/>
    <w:rPr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772D54"/>
    <w:rPr>
      <w:rFonts w:ascii="Cordia New" w:eastAsia="Cordia New" w:hAnsi="Cordia New" w:cs="Cordia New"/>
      <w:sz w:val="32"/>
      <w:szCs w:val="32"/>
    </w:rPr>
  </w:style>
  <w:style w:type="paragraph" w:styleId="BodyText3">
    <w:name w:val="Body Text 3"/>
    <w:basedOn w:val="Normal"/>
    <w:link w:val="BodyText3Char"/>
    <w:rsid w:val="00772D54"/>
    <w:pPr>
      <w:ind w:right="-476"/>
    </w:pPr>
    <w:rPr>
      <w:rFonts w:cs="Angsana New"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rsid w:val="00772D54"/>
    <w:rPr>
      <w:rFonts w:ascii="Cordia New" w:eastAsia="Cordia New" w:hAnsi="Cordia New" w:cs="Angsana New"/>
      <w:sz w:val="32"/>
      <w:szCs w:val="32"/>
    </w:rPr>
  </w:style>
  <w:style w:type="paragraph" w:styleId="BlockText">
    <w:name w:val="Block Text"/>
    <w:basedOn w:val="Normal"/>
    <w:rsid w:val="00772D54"/>
    <w:pPr>
      <w:ind w:left="720" w:right="-1185"/>
    </w:pPr>
    <w:rPr>
      <w:sz w:val="32"/>
      <w:szCs w:val="32"/>
    </w:rPr>
  </w:style>
  <w:style w:type="paragraph" w:styleId="Footer">
    <w:name w:val="footer"/>
    <w:basedOn w:val="Normal"/>
    <w:link w:val="FooterChar"/>
    <w:uiPriority w:val="99"/>
    <w:rsid w:val="00772D54"/>
    <w:pPr>
      <w:tabs>
        <w:tab w:val="center" w:pos="4153"/>
        <w:tab w:val="right" w:pos="8306"/>
      </w:tabs>
    </w:pPr>
    <w:rPr>
      <w:rFonts w:cs="CordiaUPC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772D54"/>
    <w:rPr>
      <w:rFonts w:ascii="Cordia New" w:eastAsia="Cordia New" w:hAnsi="Cordia New" w:cs="CordiaUPC"/>
      <w:sz w:val="32"/>
      <w:szCs w:val="32"/>
    </w:rPr>
  </w:style>
  <w:style w:type="paragraph" w:styleId="Caption">
    <w:name w:val="caption"/>
    <w:basedOn w:val="Normal"/>
    <w:next w:val="Normal"/>
    <w:qFormat/>
    <w:rsid w:val="00772D54"/>
    <w:rPr>
      <w:b/>
      <w:bCs/>
      <w:sz w:val="32"/>
      <w:szCs w:val="32"/>
    </w:rPr>
  </w:style>
  <w:style w:type="paragraph" w:styleId="Title">
    <w:name w:val="Title"/>
    <w:basedOn w:val="Normal"/>
    <w:link w:val="TitleChar"/>
    <w:qFormat/>
    <w:rsid w:val="00772D54"/>
    <w:pPr>
      <w:jc w:val="center"/>
    </w:pPr>
    <w:rPr>
      <w:rFonts w:cs="Angsana New"/>
      <w:b/>
      <w:bCs/>
    </w:rPr>
  </w:style>
  <w:style w:type="character" w:customStyle="1" w:styleId="TitleChar">
    <w:name w:val="Title Char"/>
    <w:basedOn w:val="DefaultParagraphFont"/>
    <w:link w:val="Title"/>
    <w:rsid w:val="00772D54"/>
    <w:rPr>
      <w:rFonts w:ascii="Cordia New" w:eastAsia="Cordia New" w:hAnsi="Cordia New" w:cs="Angsana New"/>
      <w:b/>
      <w:bCs/>
      <w:sz w:val="28"/>
    </w:rPr>
  </w:style>
  <w:style w:type="paragraph" w:styleId="Subtitle">
    <w:name w:val="Subtitle"/>
    <w:basedOn w:val="Normal"/>
    <w:link w:val="SubtitleChar"/>
    <w:qFormat/>
    <w:rsid w:val="00772D54"/>
    <w:pPr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772D54"/>
    <w:rPr>
      <w:rFonts w:ascii="Angsana New" w:eastAsia="Times New Roman" w:hAnsi="Angsana New" w:cs="Angsana New"/>
      <w:b/>
      <w:bCs/>
      <w:sz w:val="32"/>
      <w:szCs w:val="32"/>
    </w:rPr>
  </w:style>
  <w:style w:type="paragraph" w:styleId="BodyTextIndent">
    <w:name w:val="Body Text Indent"/>
    <w:basedOn w:val="Normal"/>
    <w:link w:val="BodyTextIndentChar"/>
    <w:rsid w:val="00772D54"/>
    <w:pPr>
      <w:ind w:right="-1089" w:firstLine="720"/>
    </w:pPr>
    <w:rPr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772D54"/>
    <w:rPr>
      <w:rFonts w:ascii="Cordia New" w:eastAsia="Cordia New" w:hAnsi="Cordia New" w:cs="Cordia New"/>
      <w:sz w:val="32"/>
      <w:szCs w:val="32"/>
    </w:rPr>
  </w:style>
  <w:style w:type="character" w:styleId="Hyperlink">
    <w:name w:val="Hyperlink"/>
    <w:uiPriority w:val="99"/>
    <w:rsid w:val="00772D54"/>
    <w:rPr>
      <w:rFonts w:cs="Cordia New"/>
      <w:color w:val="0000FF"/>
      <w:u w:val="single"/>
    </w:rPr>
  </w:style>
  <w:style w:type="character" w:styleId="FollowedHyperlink">
    <w:name w:val="FollowedHyperlink"/>
    <w:rsid w:val="00772D54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772D54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semiHidden/>
    <w:rsid w:val="00772D54"/>
    <w:rPr>
      <w:rFonts w:ascii="Cordia New" w:eastAsia="Cordia New" w:hAnsi="Cordia New" w:cs="Cordia New"/>
      <w:sz w:val="28"/>
      <w:shd w:val="clear" w:color="auto" w:fill="000080"/>
    </w:rPr>
  </w:style>
  <w:style w:type="paragraph" w:styleId="BodyTextIndent2">
    <w:name w:val="Body Text Indent 2"/>
    <w:basedOn w:val="Normal"/>
    <w:link w:val="BodyTextIndent2Char"/>
    <w:rsid w:val="00772D54"/>
    <w:pPr>
      <w:ind w:right="-664" w:firstLine="720"/>
      <w:jc w:val="both"/>
    </w:pPr>
    <w:rPr>
      <w:rFonts w:cs="CordiaUPC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72D54"/>
    <w:rPr>
      <w:rFonts w:ascii="Cordia New" w:eastAsia="Cordia New" w:hAnsi="Cordia New" w:cs="CordiaUPC"/>
      <w:sz w:val="32"/>
      <w:szCs w:val="32"/>
    </w:rPr>
  </w:style>
  <w:style w:type="paragraph" w:styleId="BodyTextIndent3">
    <w:name w:val="Body Text Indent 3"/>
    <w:basedOn w:val="Normal"/>
    <w:link w:val="BodyTextIndent3Char"/>
    <w:rsid w:val="00772D54"/>
    <w:pPr>
      <w:ind w:right="-380" w:firstLine="720"/>
      <w:jc w:val="both"/>
    </w:pPr>
    <w:rPr>
      <w:rFonts w:cs="CordiaUPC"/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rsid w:val="00772D54"/>
    <w:rPr>
      <w:rFonts w:ascii="Cordia New" w:eastAsia="Cordia New" w:hAnsi="Cordia New" w:cs="CordiaUPC"/>
      <w:sz w:val="32"/>
      <w:szCs w:val="32"/>
    </w:rPr>
  </w:style>
  <w:style w:type="character" w:styleId="PageNumber">
    <w:name w:val="page number"/>
    <w:basedOn w:val="DefaultParagraphFont"/>
    <w:rsid w:val="00772D54"/>
  </w:style>
  <w:style w:type="table" w:styleId="TableGrid">
    <w:name w:val="Table Grid"/>
    <w:basedOn w:val="TableNormal"/>
    <w:uiPriority w:val="59"/>
    <w:rsid w:val="00772D5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2D54"/>
    <w:pPr>
      <w:ind w:left="720"/>
    </w:pPr>
    <w:rPr>
      <w:rFonts w:ascii="Times New Roman" w:eastAsia="Times New Roman" w:hAnsi="Times New Roman" w:cs="Angsana New"/>
      <w:sz w:val="24"/>
    </w:rPr>
  </w:style>
  <w:style w:type="paragraph" w:styleId="FootnoteText">
    <w:name w:val="footnote text"/>
    <w:basedOn w:val="Normal"/>
    <w:link w:val="FootnoteTextChar"/>
    <w:semiHidden/>
    <w:rsid w:val="00772D54"/>
    <w:rPr>
      <w:rFonts w:ascii="MS Sans Serif" w:eastAsia="Calibri" w:hAnsi="MS Sans Serif" w:cs="EucrosiaUPC"/>
      <w:lang w:eastAsia="th-TH"/>
    </w:rPr>
  </w:style>
  <w:style w:type="character" w:customStyle="1" w:styleId="FootnoteTextChar">
    <w:name w:val="Footnote Text Char"/>
    <w:basedOn w:val="DefaultParagraphFont"/>
    <w:link w:val="FootnoteText"/>
    <w:semiHidden/>
    <w:rsid w:val="00772D54"/>
    <w:rPr>
      <w:rFonts w:ascii="MS Sans Serif" w:eastAsia="Calibri" w:hAnsi="MS Sans Serif" w:cs="EucrosiaUPC"/>
      <w:sz w:val="28"/>
      <w:lang w:eastAsia="th-TH"/>
    </w:rPr>
  </w:style>
  <w:style w:type="paragraph" w:customStyle="1" w:styleId="Default">
    <w:name w:val="Default"/>
    <w:rsid w:val="00772D54"/>
    <w:pPr>
      <w:widowControl w:val="0"/>
      <w:autoSpaceDE w:val="0"/>
      <w:autoSpaceDN w:val="0"/>
      <w:adjustRightInd w:val="0"/>
      <w:spacing w:after="0" w:line="240" w:lineRule="auto"/>
    </w:pPr>
    <w:rPr>
      <w:rFonts w:ascii="Eucrosia UPC" w:eastAsia="Times New Roman" w:hAnsi="Times New Roman" w:cs="Eucrosia UPC"/>
      <w:color w:val="000000"/>
      <w:sz w:val="24"/>
      <w:szCs w:val="24"/>
    </w:rPr>
  </w:style>
  <w:style w:type="paragraph" w:styleId="PlainText">
    <w:name w:val="Plain Text"/>
    <w:basedOn w:val="Normal"/>
    <w:link w:val="PlainTextChar"/>
    <w:unhideWhenUsed/>
    <w:rsid w:val="00772D54"/>
    <w:rPr>
      <w:rFonts w:ascii="Consolas" w:eastAsia="Calibri" w:hAnsi="Consolas" w:cs="Angsana New"/>
      <w:sz w:val="21"/>
      <w:szCs w:val="26"/>
    </w:rPr>
  </w:style>
  <w:style w:type="character" w:customStyle="1" w:styleId="PlainTextChar">
    <w:name w:val="Plain Text Char"/>
    <w:basedOn w:val="DefaultParagraphFont"/>
    <w:link w:val="PlainText"/>
    <w:rsid w:val="00772D54"/>
    <w:rPr>
      <w:rFonts w:ascii="Consolas" w:eastAsia="Calibri" w:hAnsi="Consolas" w:cs="Angsana New"/>
      <w:sz w:val="21"/>
      <w:szCs w:val="26"/>
    </w:rPr>
  </w:style>
  <w:style w:type="paragraph" w:styleId="NormalWeb">
    <w:name w:val="Normal (Web)"/>
    <w:basedOn w:val="Normal"/>
    <w:uiPriority w:val="99"/>
    <w:unhideWhenUsed/>
    <w:rsid w:val="00772D54"/>
    <w:pPr>
      <w:spacing w:before="100" w:beforeAutospacing="1" w:after="100" w:afterAutospacing="1" w:line="255" w:lineRule="atLeast"/>
    </w:pPr>
    <w:rPr>
      <w:rFonts w:ascii="Arial" w:eastAsia="Times New Roman" w:hAnsi="Arial" w:cs="Arial"/>
      <w:sz w:val="18"/>
      <w:szCs w:val="18"/>
    </w:rPr>
  </w:style>
  <w:style w:type="character" w:styleId="Strong">
    <w:name w:val="Strong"/>
    <w:uiPriority w:val="22"/>
    <w:qFormat/>
    <w:rsid w:val="00772D54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72D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eastAsia="Times New Roman" w:hAnsi="Tahoma" w:cs="Angsana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72D54"/>
    <w:rPr>
      <w:rFonts w:ascii="Tahoma" w:eastAsia="Times New Roman" w:hAnsi="Tahoma" w:cs="Angsana New"/>
      <w:sz w:val="20"/>
      <w:szCs w:val="20"/>
    </w:rPr>
  </w:style>
  <w:style w:type="character" w:customStyle="1" w:styleId="hps">
    <w:name w:val="hps"/>
    <w:basedOn w:val="DefaultParagraphFont"/>
    <w:rsid w:val="00772D54"/>
  </w:style>
  <w:style w:type="paragraph" w:styleId="BalloonText">
    <w:name w:val="Balloon Text"/>
    <w:basedOn w:val="Normal"/>
    <w:link w:val="BalloonTextChar"/>
    <w:uiPriority w:val="99"/>
    <w:rsid w:val="00772D54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72D54"/>
    <w:rPr>
      <w:rFonts w:ascii="Tahoma" w:eastAsia="Cordia New" w:hAnsi="Tahoma" w:cs="Angsana New"/>
      <w:sz w:val="16"/>
      <w:szCs w:val="20"/>
    </w:rPr>
  </w:style>
  <w:style w:type="paragraph" w:styleId="ListBullet">
    <w:name w:val="List Bullet"/>
    <w:basedOn w:val="Normal"/>
    <w:rsid w:val="00772D54"/>
    <w:pPr>
      <w:numPr>
        <w:numId w:val="1"/>
      </w:numPr>
      <w:contextualSpacing/>
    </w:pPr>
    <w:rPr>
      <w:szCs w:val="35"/>
    </w:rPr>
  </w:style>
  <w:style w:type="character" w:styleId="CommentReference">
    <w:name w:val="annotation reference"/>
    <w:basedOn w:val="DefaultParagraphFont"/>
    <w:rsid w:val="00772D54"/>
    <w:rPr>
      <w:sz w:val="16"/>
      <w:szCs w:val="18"/>
    </w:rPr>
  </w:style>
  <w:style w:type="paragraph" w:styleId="CommentText">
    <w:name w:val="annotation text"/>
    <w:basedOn w:val="Normal"/>
    <w:link w:val="CommentTextChar"/>
    <w:rsid w:val="00772D54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772D54"/>
    <w:rPr>
      <w:rFonts w:ascii="Cordia New" w:eastAsia="Cordia New" w:hAnsi="Cordia New" w:cs="Cordi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772D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72D54"/>
    <w:rPr>
      <w:rFonts w:ascii="Cordia New" w:eastAsia="Cordia New" w:hAnsi="Cordia New" w:cs="Cordia New"/>
      <w:b/>
      <w:bCs/>
      <w:sz w:val="20"/>
      <w:szCs w:val="25"/>
    </w:rPr>
  </w:style>
  <w:style w:type="table" w:customStyle="1" w:styleId="TableGrid1">
    <w:name w:val="Table Grid1"/>
    <w:basedOn w:val="TableNormal"/>
    <w:next w:val="TableGrid"/>
    <w:uiPriority w:val="59"/>
    <w:rsid w:val="00772D5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รายการย่อหน้า4"/>
    <w:basedOn w:val="Normal"/>
    <w:uiPriority w:val="99"/>
    <w:rsid w:val="00772D54"/>
    <w:pPr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customStyle="1" w:styleId="5">
    <w:name w:val="รายการย่อหน้า5"/>
    <w:basedOn w:val="Normal"/>
    <w:uiPriority w:val="99"/>
    <w:rsid w:val="00772D54"/>
    <w:pPr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NoSpacing">
    <w:name w:val="No Spacing"/>
    <w:qFormat/>
    <w:rsid w:val="00772D54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H Sarabun New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D5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D670ED"/>
    <w:pPr>
      <w:keepNext/>
      <w:keepLines/>
      <w:jc w:val="center"/>
      <w:outlineLvl w:val="0"/>
    </w:pPr>
    <w:rPr>
      <w:rFonts w:eastAsiaTheme="majorEastAsia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70ED"/>
    <w:pPr>
      <w:keepNext/>
      <w:keepLines/>
      <w:outlineLvl w:val="1"/>
    </w:pPr>
    <w:rPr>
      <w:rFonts w:eastAsia="TH SarabunPSK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6A6D"/>
    <w:pPr>
      <w:keepNext/>
      <w:keepLines/>
      <w:contextualSpacing/>
      <w:outlineLvl w:val="2"/>
    </w:pPr>
    <w:rPr>
      <w:rFonts w:eastAsiaTheme="minorHAnsi" w:cstheme="minorBidi"/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C16A6D"/>
    <w:pPr>
      <w:keepNext/>
      <w:keepLines/>
      <w:contextualSpacing/>
      <w:outlineLvl w:val="3"/>
    </w:pPr>
    <w:rPr>
      <w:rFonts w:eastAsiaTheme="minorHAnsi" w:cstheme="minorBidi"/>
      <w:b/>
      <w:bCs/>
      <w:i/>
      <w:iCs/>
    </w:rPr>
  </w:style>
  <w:style w:type="paragraph" w:styleId="Heading5">
    <w:name w:val="heading 5"/>
    <w:basedOn w:val="Normal"/>
    <w:next w:val="Normal"/>
    <w:link w:val="Heading5Char"/>
    <w:qFormat/>
    <w:rsid w:val="00772D54"/>
    <w:pPr>
      <w:keepNext/>
      <w:jc w:val="center"/>
      <w:outlineLvl w:val="4"/>
    </w:pPr>
    <w:rPr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772D54"/>
    <w:pPr>
      <w:keepNext/>
      <w:ind w:right="-1192" w:firstLine="720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772D54"/>
    <w:pPr>
      <w:keepNext/>
      <w:ind w:left="720" w:right="-1050"/>
      <w:jc w:val="center"/>
      <w:outlineLvl w:val="6"/>
    </w:pPr>
    <w:rPr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772D54"/>
    <w:pPr>
      <w:keepNext/>
      <w:ind w:right="-1050"/>
      <w:outlineLvl w:val="7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772D54"/>
    <w:pPr>
      <w:keepNext/>
      <w:ind w:right="-477"/>
      <w:jc w:val="thaiDistribute"/>
      <w:outlineLvl w:val="8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70ED"/>
    <w:rPr>
      <w:rFonts w:ascii="TH SarabunPSK" w:eastAsiaTheme="majorEastAsia" w:hAnsi="TH SarabunPSK" w:cs="TH SarabunPSK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670ED"/>
    <w:rPr>
      <w:rFonts w:ascii="TH SarabunPSK" w:hAnsi="TH SarabunPSK" w:cs="TH SarabunPSK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C16A6D"/>
    <w:rPr>
      <w:rFonts w:ascii="TH SarabunPSK" w:hAnsi="TH SarabunPSK"/>
      <w:b/>
      <w:bCs/>
      <w:i/>
      <w:iCs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16A6D"/>
    <w:rPr>
      <w:rFonts w:ascii="TH SarabunPSK" w:hAnsi="TH SarabunPSK"/>
      <w:b/>
      <w:bCs/>
      <w:sz w:val="32"/>
    </w:rPr>
  </w:style>
  <w:style w:type="character" w:customStyle="1" w:styleId="Heading5Char">
    <w:name w:val="Heading 5 Char"/>
    <w:basedOn w:val="DefaultParagraphFont"/>
    <w:link w:val="Heading5"/>
    <w:rsid w:val="00772D54"/>
    <w:rPr>
      <w:rFonts w:ascii="Cordia New" w:eastAsia="Cordia New" w:hAnsi="Cordia New" w:cs="Cordia New"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772D54"/>
    <w:rPr>
      <w:rFonts w:ascii="Cordia New" w:eastAsia="Cordia New" w:hAnsi="Cordia New" w:cs="Cordia New"/>
      <w:sz w:val="32"/>
      <w:szCs w:val="32"/>
    </w:rPr>
  </w:style>
  <w:style w:type="character" w:customStyle="1" w:styleId="Heading7Char">
    <w:name w:val="Heading 7 Char"/>
    <w:basedOn w:val="DefaultParagraphFont"/>
    <w:link w:val="Heading7"/>
    <w:rsid w:val="00772D54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Heading8Char">
    <w:name w:val="Heading 8 Char"/>
    <w:basedOn w:val="DefaultParagraphFont"/>
    <w:link w:val="Heading8"/>
    <w:rsid w:val="00772D54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Heading9Char">
    <w:name w:val="Heading 9 Char"/>
    <w:basedOn w:val="DefaultParagraphFont"/>
    <w:link w:val="Heading9"/>
    <w:rsid w:val="00772D54"/>
    <w:rPr>
      <w:rFonts w:ascii="Cordia New" w:eastAsia="Cordia New" w:hAnsi="Cordia New" w:cs="Cordia New"/>
      <w:b/>
      <w:bCs/>
      <w:sz w:val="32"/>
      <w:szCs w:val="32"/>
    </w:rPr>
  </w:style>
  <w:style w:type="paragraph" w:styleId="BodyText">
    <w:name w:val="Body Text"/>
    <w:basedOn w:val="Normal"/>
    <w:link w:val="BodyTextChar"/>
    <w:rsid w:val="00772D54"/>
    <w:pPr>
      <w:ind w:right="-477"/>
      <w:jc w:val="thaiDistribute"/>
    </w:pPr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772D54"/>
    <w:rPr>
      <w:rFonts w:ascii="Cordia New" w:eastAsia="Cordia New" w:hAnsi="Cordia New" w:cs="Cordia New"/>
      <w:sz w:val="32"/>
      <w:szCs w:val="32"/>
    </w:rPr>
  </w:style>
  <w:style w:type="paragraph" w:styleId="Header">
    <w:name w:val="header"/>
    <w:basedOn w:val="Normal"/>
    <w:link w:val="HeaderChar"/>
    <w:uiPriority w:val="99"/>
    <w:rsid w:val="00772D54"/>
    <w:pPr>
      <w:tabs>
        <w:tab w:val="center" w:pos="4153"/>
        <w:tab w:val="right" w:pos="8306"/>
      </w:tabs>
    </w:pPr>
    <w:rPr>
      <w:rFonts w:cs="CordiaUPC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772D54"/>
    <w:rPr>
      <w:rFonts w:ascii="Cordia New" w:eastAsia="Cordia New" w:hAnsi="Cordia New" w:cs="CordiaUPC"/>
      <w:sz w:val="32"/>
      <w:szCs w:val="32"/>
    </w:rPr>
  </w:style>
  <w:style w:type="paragraph" w:styleId="BodyText2">
    <w:name w:val="Body Text 2"/>
    <w:basedOn w:val="Normal"/>
    <w:link w:val="BodyText2Char"/>
    <w:rsid w:val="00772D54"/>
    <w:rPr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772D54"/>
    <w:rPr>
      <w:rFonts w:ascii="Cordia New" w:eastAsia="Cordia New" w:hAnsi="Cordia New" w:cs="Cordia New"/>
      <w:sz w:val="32"/>
      <w:szCs w:val="32"/>
    </w:rPr>
  </w:style>
  <w:style w:type="paragraph" w:styleId="BodyText3">
    <w:name w:val="Body Text 3"/>
    <w:basedOn w:val="Normal"/>
    <w:link w:val="BodyText3Char"/>
    <w:rsid w:val="00772D54"/>
    <w:pPr>
      <w:ind w:right="-476"/>
    </w:pPr>
    <w:rPr>
      <w:rFonts w:cs="Angsana New"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rsid w:val="00772D54"/>
    <w:rPr>
      <w:rFonts w:ascii="Cordia New" w:eastAsia="Cordia New" w:hAnsi="Cordia New" w:cs="Angsana New"/>
      <w:sz w:val="32"/>
      <w:szCs w:val="32"/>
    </w:rPr>
  </w:style>
  <w:style w:type="paragraph" w:styleId="BlockText">
    <w:name w:val="Block Text"/>
    <w:basedOn w:val="Normal"/>
    <w:rsid w:val="00772D54"/>
    <w:pPr>
      <w:ind w:left="720" w:right="-1185"/>
    </w:pPr>
    <w:rPr>
      <w:sz w:val="32"/>
      <w:szCs w:val="32"/>
    </w:rPr>
  </w:style>
  <w:style w:type="paragraph" w:styleId="Footer">
    <w:name w:val="footer"/>
    <w:basedOn w:val="Normal"/>
    <w:link w:val="FooterChar"/>
    <w:uiPriority w:val="99"/>
    <w:rsid w:val="00772D54"/>
    <w:pPr>
      <w:tabs>
        <w:tab w:val="center" w:pos="4153"/>
        <w:tab w:val="right" w:pos="8306"/>
      </w:tabs>
    </w:pPr>
    <w:rPr>
      <w:rFonts w:cs="CordiaUPC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772D54"/>
    <w:rPr>
      <w:rFonts w:ascii="Cordia New" w:eastAsia="Cordia New" w:hAnsi="Cordia New" w:cs="CordiaUPC"/>
      <w:sz w:val="32"/>
      <w:szCs w:val="32"/>
    </w:rPr>
  </w:style>
  <w:style w:type="paragraph" w:styleId="Caption">
    <w:name w:val="caption"/>
    <w:basedOn w:val="Normal"/>
    <w:next w:val="Normal"/>
    <w:qFormat/>
    <w:rsid w:val="00772D54"/>
    <w:rPr>
      <w:b/>
      <w:bCs/>
      <w:sz w:val="32"/>
      <w:szCs w:val="32"/>
    </w:rPr>
  </w:style>
  <w:style w:type="paragraph" w:styleId="Title">
    <w:name w:val="Title"/>
    <w:basedOn w:val="Normal"/>
    <w:link w:val="TitleChar"/>
    <w:qFormat/>
    <w:rsid w:val="00772D54"/>
    <w:pPr>
      <w:jc w:val="center"/>
    </w:pPr>
    <w:rPr>
      <w:rFonts w:cs="Angsana New"/>
      <w:b/>
      <w:bCs/>
    </w:rPr>
  </w:style>
  <w:style w:type="character" w:customStyle="1" w:styleId="TitleChar">
    <w:name w:val="Title Char"/>
    <w:basedOn w:val="DefaultParagraphFont"/>
    <w:link w:val="Title"/>
    <w:rsid w:val="00772D54"/>
    <w:rPr>
      <w:rFonts w:ascii="Cordia New" w:eastAsia="Cordia New" w:hAnsi="Cordia New" w:cs="Angsana New"/>
      <w:b/>
      <w:bCs/>
      <w:sz w:val="28"/>
    </w:rPr>
  </w:style>
  <w:style w:type="paragraph" w:styleId="Subtitle">
    <w:name w:val="Subtitle"/>
    <w:basedOn w:val="Normal"/>
    <w:link w:val="SubtitleChar"/>
    <w:qFormat/>
    <w:rsid w:val="00772D54"/>
    <w:pPr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772D54"/>
    <w:rPr>
      <w:rFonts w:ascii="Angsana New" w:eastAsia="Times New Roman" w:hAnsi="Angsana New" w:cs="Angsana New"/>
      <w:b/>
      <w:bCs/>
      <w:sz w:val="32"/>
      <w:szCs w:val="32"/>
    </w:rPr>
  </w:style>
  <w:style w:type="paragraph" w:styleId="BodyTextIndent">
    <w:name w:val="Body Text Indent"/>
    <w:basedOn w:val="Normal"/>
    <w:link w:val="BodyTextIndentChar"/>
    <w:rsid w:val="00772D54"/>
    <w:pPr>
      <w:ind w:right="-1089" w:firstLine="720"/>
    </w:pPr>
    <w:rPr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772D54"/>
    <w:rPr>
      <w:rFonts w:ascii="Cordia New" w:eastAsia="Cordia New" w:hAnsi="Cordia New" w:cs="Cordia New"/>
      <w:sz w:val="32"/>
      <w:szCs w:val="32"/>
    </w:rPr>
  </w:style>
  <w:style w:type="character" w:styleId="Hyperlink">
    <w:name w:val="Hyperlink"/>
    <w:uiPriority w:val="99"/>
    <w:rsid w:val="00772D54"/>
    <w:rPr>
      <w:rFonts w:cs="Cordia New"/>
      <w:color w:val="0000FF"/>
      <w:u w:val="single"/>
    </w:rPr>
  </w:style>
  <w:style w:type="character" w:styleId="FollowedHyperlink">
    <w:name w:val="FollowedHyperlink"/>
    <w:rsid w:val="00772D54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772D54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semiHidden/>
    <w:rsid w:val="00772D54"/>
    <w:rPr>
      <w:rFonts w:ascii="Cordia New" w:eastAsia="Cordia New" w:hAnsi="Cordia New" w:cs="Cordia New"/>
      <w:sz w:val="28"/>
      <w:shd w:val="clear" w:color="auto" w:fill="000080"/>
    </w:rPr>
  </w:style>
  <w:style w:type="paragraph" w:styleId="BodyTextIndent2">
    <w:name w:val="Body Text Indent 2"/>
    <w:basedOn w:val="Normal"/>
    <w:link w:val="BodyTextIndent2Char"/>
    <w:rsid w:val="00772D54"/>
    <w:pPr>
      <w:ind w:right="-664" w:firstLine="720"/>
      <w:jc w:val="both"/>
    </w:pPr>
    <w:rPr>
      <w:rFonts w:cs="CordiaUPC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72D54"/>
    <w:rPr>
      <w:rFonts w:ascii="Cordia New" w:eastAsia="Cordia New" w:hAnsi="Cordia New" w:cs="CordiaUPC"/>
      <w:sz w:val="32"/>
      <w:szCs w:val="32"/>
    </w:rPr>
  </w:style>
  <w:style w:type="paragraph" w:styleId="BodyTextIndent3">
    <w:name w:val="Body Text Indent 3"/>
    <w:basedOn w:val="Normal"/>
    <w:link w:val="BodyTextIndent3Char"/>
    <w:rsid w:val="00772D54"/>
    <w:pPr>
      <w:ind w:right="-380" w:firstLine="720"/>
      <w:jc w:val="both"/>
    </w:pPr>
    <w:rPr>
      <w:rFonts w:cs="CordiaUPC"/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rsid w:val="00772D54"/>
    <w:rPr>
      <w:rFonts w:ascii="Cordia New" w:eastAsia="Cordia New" w:hAnsi="Cordia New" w:cs="CordiaUPC"/>
      <w:sz w:val="32"/>
      <w:szCs w:val="32"/>
    </w:rPr>
  </w:style>
  <w:style w:type="character" w:styleId="PageNumber">
    <w:name w:val="page number"/>
    <w:basedOn w:val="DefaultParagraphFont"/>
    <w:rsid w:val="00772D54"/>
  </w:style>
  <w:style w:type="table" w:styleId="TableGrid">
    <w:name w:val="Table Grid"/>
    <w:basedOn w:val="TableNormal"/>
    <w:uiPriority w:val="59"/>
    <w:rsid w:val="00772D5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2D54"/>
    <w:pPr>
      <w:ind w:left="720"/>
    </w:pPr>
    <w:rPr>
      <w:rFonts w:ascii="Times New Roman" w:eastAsia="Times New Roman" w:hAnsi="Times New Roman" w:cs="Angsana New"/>
      <w:sz w:val="24"/>
    </w:rPr>
  </w:style>
  <w:style w:type="paragraph" w:styleId="FootnoteText">
    <w:name w:val="footnote text"/>
    <w:basedOn w:val="Normal"/>
    <w:link w:val="FootnoteTextChar"/>
    <w:semiHidden/>
    <w:rsid w:val="00772D54"/>
    <w:rPr>
      <w:rFonts w:ascii="MS Sans Serif" w:eastAsia="Calibri" w:hAnsi="MS Sans Serif" w:cs="EucrosiaUPC"/>
      <w:lang w:eastAsia="th-TH"/>
    </w:rPr>
  </w:style>
  <w:style w:type="character" w:customStyle="1" w:styleId="FootnoteTextChar">
    <w:name w:val="Footnote Text Char"/>
    <w:basedOn w:val="DefaultParagraphFont"/>
    <w:link w:val="FootnoteText"/>
    <w:semiHidden/>
    <w:rsid w:val="00772D54"/>
    <w:rPr>
      <w:rFonts w:ascii="MS Sans Serif" w:eastAsia="Calibri" w:hAnsi="MS Sans Serif" w:cs="EucrosiaUPC"/>
      <w:sz w:val="28"/>
      <w:lang w:eastAsia="th-TH"/>
    </w:rPr>
  </w:style>
  <w:style w:type="paragraph" w:customStyle="1" w:styleId="Default">
    <w:name w:val="Default"/>
    <w:rsid w:val="00772D54"/>
    <w:pPr>
      <w:widowControl w:val="0"/>
      <w:autoSpaceDE w:val="0"/>
      <w:autoSpaceDN w:val="0"/>
      <w:adjustRightInd w:val="0"/>
      <w:spacing w:after="0" w:line="240" w:lineRule="auto"/>
    </w:pPr>
    <w:rPr>
      <w:rFonts w:ascii="Eucrosia UPC" w:eastAsia="Times New Roman" w:hAnsi="Times New Roman" w:cs="Eucrosia UPC"/>
      <w:color w:val="000000"/>
      <w:sz w:val="24"/>
      <w:szCs w:val="24"/>
    </w:rPr>
  </w:style>
  <w:style w:type="paragraph" w:styleId="PlainText">
    <w:name w:val="Plain Text"/>
    <w:basedOn w:val="Normal"/>
    <w:link w:val="PlainTextChar"/>
    <w:unhideWhenUsed/>
    <w:rsid w:val="00772D54"/>
    <w:rPr>
      <w:rFonts w:ascii="Consolas" w:eastAsia="Calibri" w:hAnsi="Consolas" w:cs="Angsana New"/>
      <w:sz w:val="21"/>
      <w:szCs w:val="26"/>
    </w:rPr>
  </w:style>
  <w:style w:type="character" w:customStyle="1" w:styleId="PlainTextChar">
    <w:name w:val="Plain Text Char"/>
    <w:basedOn w:val="DefaultParagraphFont"/>
    <w:link w:val="PlainText"/>
    <w:rsid w:val="00772D54"/>
    <w:rPr>
      <w:rFonts w:ascii="Consolas" w:eastAsia="Calibri" w:hAnsi="Consolas" w:cs="Angsana New"/>
      <w:sz w:val="21"/>
      <w:szCs w:val="26"/>
    </w:rPr>
  </w:style>
  <w:style w:type="paragraph" w:styleId="NormalWeb">
    <w:name w:val="Normal (Web)"/>
    <w:basedOn w:val="Normal"/>
    <w:uiPriority w:val="99"/>
    <w:unhideWhenUsed/>
    <w:rsid w:val="00772D54"/>
    <w:pPr>
      <w:spacing w:before="100" w:beforeAutospacing="1" w:after="100" w:afterAutospacing="1" w:line="255" w:lineRule="atLeast"/>
    </w:pPr>
    <w:rPr>
      <w:rFonts w:ascii="Arial" w:eastAsia="Times New Roman" w:hAnsi="Arial" w:cs="Arial"/>
      <w:sz w:val="18"/>
      <w:szCs w:val="18"/>
    </w:rPr>
  </w:style>
  <w:style w:type="character" w:styleId="Strong">
    <w:name w:val="Strong"/>
    <w:uiPriority w:val="22"/>
    <w:qFormat/>
    <w:rsid w:val="00772D54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72D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eastAsia="Times New Roman" w:hAnsi="Tahoma" w:cs="Angsana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72D54"/>
    <w:rPr>
      <w:rFonts w:ascii="Tahoma" w:eastAsia="Times New Roman" w:hAnsi="Tahoma" w:cs="Angsana New"/>
      <w:sz w:val="20"/>
      <w:szCs w:val="20"/>
    </w:rPr>
  </w:style>
  <w:style w:type="character" w:customStyle="1" w:styleId="hps">
    <w:name w:val="hps"/>
    <w:basedOn w:val="DefaultParagraphFont"/>
    <w:rsid w:val="00772D54"/>
  </w:style>
  <w:style w:type="paragraph" w:styleId="BalloonText">
    <w:name w:val="Balloon Text"/>
    <w:basedOn w:val="Normal"/>
    <w:link w:val="BalloonTextChar"/>
    <w:uiPriority w:val="99"/>
    <w:rsid w:val="00772D54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72D54"/>
    <w:rPr>
      <w:rFonts w:ascii="Tahoma" w:eastAsia="Cordia New" w:hAnsi="Tahoma" w:cs="Angsana New"/>
      <w:sz w:val="16"/>
      <w:szCs w:val="20"/>
    </w:rPr>
  </w:style>
  <w:style w:type="paragraph" w:styleId="ListBullet">
    <w:name w:val="List Bullet"/>
    <w:basedOn w:val="Normal"/>
    <w:rsid w:val="00772D54"/>
    <w:pPr>
      <w:numPr>
        <w:numId w:val="1"/>
      </w:numPr>
      <w:contextualSpacing/>
    </w:pPr>
    <w:rPr>
      <w:szCs w:val="35"/>
    </w:rPr>
  </w:style>
  <w:style w:type="character" w:styleId="CommentReference">
    <w:name w:val="annotation reference"/>
    <w:basedOn w:val="DefaultParagraphFont"/>
    <w:rsid w:val="00772D54"/>
    <w:rPr>
      <w:sz w:val="16"/>
      <w:szCs w:val="18"/>
    </w:rPr>
  </w:style>
  <w:style w:type="paragraph" w:styleId="CommentText">
    <w:name w:val="annotation text"/>
    <w:basedOn w:val="Normal"/>
    <w:link w:val="CommentTextChar"/>
    <w:rsid w:val="00772D54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772D54"/>
    <w:rPr>
      <w:rFonts w:ascii="Cordia New" w:eastAsia="Cordia New" w:hAnsi="Cordia New" w:cs="Cordi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772D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72D54"/>
    <w:rPr>
      <w:rFonts w:ascii="Cordia New" w:eastAsia="Cordia New" w:hAnsi="Cordia New" w:cs="Cordia New"/>
      <w:b/>
      <w:bCs/>
      <w:sz w:val="20"/>
      <w:szCs w:val="25"/>
    </w:rPr>
  </w:style>
  <w:style w:type="table" w:customStyle="1" w:styleId="TableGrid1">
    <w:name w:val="Table Grid1"/>
    <w:basedOn w:val="TableNormal"/>
    <w:next w:val="TableGrid"/>
    <w:uiPriority w:val="59"/>
    <w:rsid w:val="00772D5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รายการย่อหน้า4"/>
    <w:basedOn w:val="Normal"/>
    <w:uiPriority w:val="99"/>
    <w:rsid w:val="00772D54"/>
    <w:pPr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customStyle="1" w:styleId="5">
    <w:name w:val="รายการย่อหน้า5"/>
    <w:basedOn w:val="Normal"/>
    <w:uiPriority w:val="99"/>
    <w:rsid w:val="00772D54"/>
    <w:pPr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NoSpacing">
    <w:name w:val="No Spacing"/>
    <w:qFormat/>
    <w:rsid w:val="00772D54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Panwadee Teelakulpisut (พรรณวดี ธีระกุลพิศุทธิ์)</dc:creator>
  <cp:keywords/>
  <dc:description/>
  <cp:lastModifiedBy>kuay</cp:lastModifiedBy>
  <cp:revision>6</cp:revision>
  <dcterms:created xsi:type="dcterms:W3CDTF">2024-01-16T04:37:00Z</dcterms:created>
  <dcterms:modified xsi:type="dcterms:W3CDTF">2024-01-22T02:28:00Z</dcterms:modified>
</cp:coreProperties>
</file>