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7427" w14:textId="64F01E35" w:rsidR="002A7F17" w:rsidRPr="002A7F17" w:rsidRDefault="002A7F17" w:rsidP="002A7F17">
      <w:pPr>
        <w:jc w:val="right"/>
        <w:rPr>
          <w:rFonts w:ascii="TH SarabunPSK" w:hAnsi="TH SarabunPSK" w:cs="TH SarabunPSK"/>
          <w:sz w:val="32"/>
          <w:szCs w:val="32"/>
        </w:rPr>
      </w:pPr>
    </w:p>
    <w:p w14:paraId="4B62C12D" w14:textId="77777777" w:rsidR="002A7F17" w:rsidRPr="002A7F17" w:rsidRDefault="002A7F17" w:rsidP="002A7F17">
      <w:pPr>
        <w:jc w:val="center"/>
        <w:rPr>
          <w:rFonts w:ascii="TH SarabunPSK" w:eastAsia="Times New Roman" w:hAnsi="TH SarabunPSK" w:cs="TH SarabunPSK"/>
          <w:sz w:val="40"/>
          <w:szCs w:val="40"/>
        </w:rPr>
      </w:pPr>
      <w:r w:rsidRPr="002A7F17">
        <w:rPr>
          <w:noProof/>
        </w:rPr>
        <w:drawing>
          <wp:anchor distT="0" distB="0" distL="114300" distR="114300" simplePos="0" relativeHeight="251661312" behindDoc="0" locked="0" layoutInCell="1" allowOverlap="1" wp14:anchorId="7BEAA4A1" wp14:editId="73BABE21">
            <wp:simplePos x="0" y="0"/>
            <wp:positionH relativeFrom="column">
              <wp:posOffset>52070</wp:posOffset>
            </wp:positionH>
            <wp:positionV relativeFrom="paragraph">
              <wp:posOffset>-212090</wp:posOffset>
            </wp:positionV>
            <wp:extent cx="401320" cy="6692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F17">
        <w:rPr>
          <w:rFonts w:ascii="TH SarabunPSK" w:hAnsi="TH SarabunPSK" w:cs="TH SarabunPSK"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E1CF74A" wp14:editId="1847C31A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0395" cy="579120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9AC72" id="Canvas 6" o:spid="_x0000_s1026" editas="canvas" style="position:absolute;margin-left:0;margin-top:3.85pt;width:48.85pt;height:45.6pt;z-index:251660288" coordsize="6203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3sdsHcAAAABAEAAA8AAABkcnMv&#10;ZG93bnJldi54bWxMj09Lw0AQxe+C32EZwYvYTf3TpjGbIoIgQg+2Cj1usmM2ujsbsps2fnunJz09&#10;hje893vlevJOHHCIXSAF81kGAqkJpqNWwfvu+ToHEZMmo10gVPCDEdbV+VmpCxOO9IaHbWoFh1As&#10;tAKbUl9IGRuLXsdZ6JHY+wyD14nPoZVm0EcO907eZNlCet0RN1jd45PF5ns7egWvzeLqa16Pe59v&#10;Puztvdu/pN2dUpcX0+MDiIRT+nuGEz6jQ8VMdRjJROEU8JCkYLkEwebqpDVrvgJZlfI/fPUL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Hex2w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3;height:579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2A7F17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2699C05A" w14:textId="77777777" w:rsidR="002A7F17" w:rsidRPr="002A7F17" w:rsidRDefault="002A7F17" w:rsidP="002A7F17">
      <w:pPr>
        <w:rPr>
          <w:rFonts w:ascii="TH SarabunPSK" w:eastAsia="Times New Roman" w:hAnsi="TH SarabunPSK" w:cs="TH SarabunPSK"/>
          <w:cs/>
        </w:rPr>
      </w:pPr>
    </w:p>
    <w:p w14:paraId="737510D6" w14:textId="72DE2098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โทร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</w:t>
      </w:r>
    </w:p>
    <w:p w14:paraId="6D13E145" w14:textId="39C3C16B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……………/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....................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</w:p>
    <w:p w14:paraId="2EB5F3E7" w14:textId="77777777" w:rsidR="002A7F17" w:rsidRPr="002A7F17" w:rsidRDefault="002A7F17" w:rsidP="002A7F17">
      <w:pPr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ab/>
        <w:t>ขอเสนอโครงการวิจัยประเภท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Retrospective study /Case report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เพื่อขอรับการพิจารณาจริยธรรมการวิจัยในมนุษย์ </w:t>
      </w:r>
    </w:p>
    <w:p w14:paraId="155AA4AF" w14:textId="77777777" w:rsidR="002A7F17" w:rsidRPr="002A7F17" w:rsidRDefault="002A7F17" w:rsidP="002A7F17">
      <w:pPr>
        <w:rPr>
          <w:rFonts w:ascii="TH SarabunPSK" w:eastAsia="Times New Roman" w:hAnsi="TH SarabunPSK" w:cs="TH SarabunPSK"/>
          <w:sz w:val="16"/>
          <w:szCs w:val="16"/>
        </w:rPr>
      </w:pPr>
    </w:p>
    <w:p w14:paraId="516C9727" w14:textId="77777777" w:rsidR="002A7F17" w:rsidRPr="002A7F17" w:rsidRDefault="002A7F17" w:rsidP="002A7F17">
      <w:pPr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สาขา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สังคมศาสตร์และพฤติกรรมศาสตร์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มหาวิทยาลัยสงขลานครินทร์</w:t>
      </w:r>
    </w:p>
    <w:p w14:paraId="4DEF9B3E" w14:textId="77777777" w:rsidR="002A7F17" w:rsidRPr="002A7F17" w:rsidRDefault="002A7F17" w:rsidP="002A7F17">
      <w:pPr>
        <w:rPr>
          <w:rFonts w:ascii="TH SarabunPSK" w:eastAsia="Times New Roman" w:hAnsi="TH SarabunPSK" w:cs="TH SarabunPSK"/>
          <w:sz w:val="16"/>
          <w:szCs w:val="16"/>
        </w:rPr>
      </w:pPr>
    </w:p>
    <w:p w14:paraId="7C237ED3" w14:textId="45AE2993" w:rsidR="002A7F17" w:rsidRPr="002A7F17" w:rsidRDefault="002A7F17" w:rsidP="002A7F17">
      <w:pPr>
        <w:spacing w:before="24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สังกัด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</w:t>
      </w:r>
    </w:p>
    <w:p w14:paraId="78C554AB" w14:textId="52625652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ขอเสนอโครงการวิจัยเรื่อง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 (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ชื่อภาษาไทยและภาษาอังกฤษ</w:t>
      </w:r>
      <w:r w:rsidRPr="002A7F17">
        <w:rPr>
          <w:rFonts w:ascii="TH SarabunPSK" w:eastAsia="Times New Roman" w:hAnsi="TH SarabunPSK" w:cs="TH SarabunPSK"/>
          <w:sz w:val="32"/>
          <w:szCs w:val="32"/>
        </w:rPr>
        <w:t>) 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14:paraId="454E133D" w14:textId="21966899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F44F362" w14:textId="0594B44A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339E9D7" w14:textId="77777777" w:rsidR="002A7F17" w:rsidRPr="002A7F17" w:rsidRDefault="002A7F17" w:rsidP="002A7F17">
      <w:pPr>
        <w:spacing w:after="12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เพื่อขอรับการพิจารณาจริยธรรมการวิจัยในมนุษย์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และได้แนบเอกสารประกอบการพิจารณา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0FCCC4E2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หลักฐานการลงทะเบียนในฐานข้อมูล 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PRPM 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(ถ้ามี)</w:t>
      </w:r>
      <w:r w:rsidRPr="002A7F17">
        <w:rPr>
          <w:rFonts w:ascii="TH SarabunPSK" w:eastAsia="Times New Roman" w:hAnsi="TH SarabunPSK" w:cs="TH SarabunPSK"/>
          <w:sz w:val="32"/>
          <w:szCs w:val="32"/>
        </w:rPr>
        <w:tab/>
        <w:t xml:space="preserve">1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3DA9DB9B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7797"/>
        </w:tabs>
        <w:ind w:hanging="654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แบบเสนอเพื่อขอรับการพิจารณาจริยธรรมการวิจัยในมนุษย์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(submission form </w:t>
      </w:r>
      <w:hyperlink r:id="rId8" w:history="1">
        <w:r w:rsidRPr="002A7F17">
          <w:rPr>
            <w:rStyle w:val="af2"/>
            <w:rFonts w:ascii="TH SarabunPSK" w:eastAsia="Times New Roman" w:hAnsi="TH SarabunPSK" w:cs="TH SarabunPSK"/>
            <w:sz w:val="32"/>
            <w:szCs w:val="32"/>
          </w:rPr>
          <w:t>AP-002</w:t>
        </w:r>
      </w:hyperlink>
      <w:r w:rsidRPr="002A7F17">
        <w:rPr>
          <w:rFonts w:ascii="TH SarabunPSK" w:eastAsia="Times New Roman" w:hAnsi="TH SarabunPSK" w:cs="TH SarabunPSK"/>
          <w:sz w:val="32"/>
          <w:szCs w:val="32"/>
        </w:rPr>
        <w:t>)</w:t>
      </w:r>
      <w:r w:rsidRPr="002A7F17">
        <w:rPr>
          <w:rFonts w:ascii="TH SarabunPSK" w:eastAsia="Times New Roman" w:hAnsi="TH SarabunPSK" w:cs="TH SarabunPSK"/>
          <w:sz w:val="32"/>
          <w:szCs w:val="32"/>
        </w:rPr>
        <w:tab/>
        <w:t xml:space="preserve">3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385AAA6B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โครงการวิจัยฉบับสมบูรณ์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(protocol)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ชุด</w:t>
      </w:r>
    </w:p>
    <w:p w14:paraId="09488DF0" w14:textId="77777777" w:rsidR="002A7F17" w:rsidRPr="002A7F17" w:rsidRDefault="002A7F17" w:rsidP="002A7F17">
      <w:pPr>
        <w:tabs>
          <w:tab w:val="num" w:pos="709"/>
          <w:tab w:val="num" w:pos="1800"/>
          <w:tab w:val="left" w:pos="8505"/>
        </w:tabs>
        <w:ind w:left="1080" w:right="22" w:hanging="65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กรณี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Case report/series (&lt; 5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ราย)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ไม่ต้องเขียน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protocol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แต่ให้ส่ง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final report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ชุด</w:t>
      </w:r>
    </w:p>
    <w:p w14:paraId="3F79D31B" w14:textId="77777777" w:rsidR="002A7F17" w:rsidRPr="002A7F17" w:rsidRDefault="002A7F17" w:rsidP="002A7F17">
      <w:pPr>
        <w:tabs>
          <w:tab w:val="num" w:pos="709"/>
          <w:tab w:val="num" w:pos="1800"/>
          <w:tab w:val="left" w:pos="7797"/>
        </w:tabs>
        <w:ind w:left="1080" w:right="521" w:hanging="65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มาพิจารณา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 xml:space="preserve">ก่อนที่จะ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 xml:space="preserve">submit to journal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หรือการประชุมวิชาการ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3FA47F03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ประวัติและความรู้ความชำนาญของนักวิจัย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ภาษาไทยหรือภาษาอังกฤษ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ชุด</w:t>
      </w:r>
    </w:p>
    <w:p w14:paraId="24A96584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F1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หลักฐานการอบรมจริยธรรมการวิจัยในมนุษย์ของนักวิจัยทุกคน (ไม่เกิน </w:t>
      </w:r>
      <w:r w:rsidRPr="002A7F1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2 </w:t>
      </w:r>
      <w:r w:rsidRPr="002A7F1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ปี</w:t>
      </w:r>
      <w:r w:rsidRPr="002A7F17">
        <w:rPr>
          <w:rFonts w:ascii="TH SarabunPSK" w:eastAsia="Times New Roman" w:hAnsi="TH SarabunPSK" w:cs="TH SarabunPSK"/>
          <w:spacing w:val="-4"/>
          <w:sz w:val="32"/>
          <w:szCs w:val="32"/>
        </w:rPr>
        <w:t>)</w:t>
      </w:r>
      <w:r w:rsidRPr="002A7F1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2A7F17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11A8411D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เครื่องมือการวิจัย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ได้แก่ แบบสอบถาม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แบบเก็บข้อมูล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(ถ้ามี)</w:t>
      </w:r>
      <w:r w:rsidRPr="002A7F17">
        <w:rPr>
          <w:rFonts w:ascii="TH SarabunPSK" w:eastAsia="Times New Roman" w:hAnsi="TH SarabunPSK" w:cs="TH SarabunPSK"/>
          <w:sz w:val="32"/>
          <w:szCs w:val="32"/>
        </w:rPr>
        <w:tab/>
        <w:t xml:space="preserve">3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7ED6A5EF" w14:textId="49D56303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หลักฐานอื่น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ๆ (เช่น ใบอนุญาต ใบยินยอมให้ใช้รูปถ่าย 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หนังสือขอใช้ข้อมูล </w:t>
      </w:r>
      <w:r w:rsidRPr="002A7F17">
        <w:rPr>
          <w:rFonts w:ascii="TH SarabunPSK" w:eastAsia="Times New Roman" w:hAnsi="TH SarabunPSK" w:cs="TH SarabunPSK"/>
          <w:sz w:val="32"/>
          <w:szCs w:val="32"/>
        </w:rPr>
        <w:tab/>
        <w:t xml:space="preserve">3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0BA8CF11" w14:textId="77777777" w:rsidR="002A7F17" w:rsidRPr="002A7F17" w:rsidRDefault="002A7F17" w:rsidP="002A7F17">
      <w:pPr>
        <w:tabs>
          <w:tab w:val="num" w:pos="1800"/>
          <w:tab w:val="left" w:pos="7797"/>
        </w:tabs>
        <w:ind w:left="1080" w:hanging="36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ขอใช้พื้นที่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ฯลฯ) ได้แก่ </w:t>
      </w:r>
      <w:r w:rsidRPr="002A7F17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2A7F17">
        <w:rPr>
          <w:rFonts w:ascii="TH SarabunPSK" w:eastAsia="Times New Roman" w:hAnsi="TH SarabunPSK" w:cs="TH SarabunPSK"/>
          <w:sz w:val="32"/>
          <w:szCs w:val="32"/>
        </w:rPr>
        <w:tab/>
      </w:r>
    </w:p>
    <w:p w14:paraId="661C81C9" w14:textId="7C13C33B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left" w:pos="1418"/>
          <w:tab w:val="left" w:pos="7797"/>
        </w:tabs>
        <w:ind w:hanging="654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ไฟล์อิเล็กทรอนิกส์ บรรจุข้อมูล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ตั้งแต่ข้อที่ </w:t>
      </w:r>
      <w:r w:rsidRPr="002A7F17">
        <w:rPr>
          <w:rFonts w:ascii="TH SarabunPSK" w:eastAsia="Times New Roman" w:hAnsi="TH SarabunPSK" w:cs="TH SarabunPSK"/>
          <w:sz w:val="32"/>
          <w:szCs w:val="32"/>
        </w:rPr>
        <w:t>1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 ส่งมายังเมล์ </w:t>
      </w:r>
      <w:hyperlink r:id="rId9" w:history="1">
        <w:r w:rsidRPr="003553F0">
          <w:rPr>
            <w:rStyle w:val="af2"/>
            <w:rFonts w:ascii="TH SarabunPSK" w:eastAsia="Times New Roman" w:hAnsi="TH SarabunPSK" w:cs="TH SarabunPSK"/>
            <w:sz w:val="32"/>
            <w:szCs w:val="32"/>
          </w:rPr>
          <w:t>sbsirb.psuhatyai@gmail.com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ไฟล์</w:t>
      </w:r>
    </w:p>
    <w:p w14:paraId="6EABE837" w14:textId="77777777" w:rsidR="002A7F17" w:rsidRPr="002A7F17" w:rsidRDefault="002A7F17" w:rsidP="002A7F17">
      <w:pPr>
        <w:spacing w:before="240" w:after="120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3F86AE8" w14:textId="77777777" w:rsidR="002A7F17" w:rsidRPr="002A7F17" w:rsidRDefault="002A7F17" w:rsidP="002A7F17">
      <w:pPr>
        <w:ind w:left="1440"/>
        <w:rPr>
          <w:rFonts w:ascii="TH SarabunPSK" w:eastAsia="Times New Roman" w:hAnsi="TH SarabunPSK" w:cs="TH SarabunPSK"/>
        </w:rPr>
      </w:pPr>
    </w:p>
    <w:p w14:paraId="2661F649" w14:textId="77777777" w:rsidR="002A7F17" w:rsidRPr="002A7F17" w:rsidRDefault="002A7F17" w:rsidP="002A7F17">
      <w:pPr>
        <w:ind w:left="1440"/>
        <w:rPr>
          <w:rFonts w:ascii="TH SarabunPSK" w:eastAsia="Times New Roman" w:hAnsi="TH SarabunPSK" w:cs="TH SarabunPSK"/>
        </w:rPr>
      </w:pPr>
    </w:p>
    <w:tbl>
      <w:tblPr>
        <w:tblW w:w="9672" w:type="dxa"/>
        <w:jc w:val="center"/>
        <w:tblLook w:val="04A0" w:firstRow="1" w:lastRow="0" w:firstColumn="1" w:lastColumn="0" w:noHBand="0" w:noVBand="1"/>
      </w:tblPr>
      <w:tblGrid>
        <w:gridCol w:w="4787"/>
        <w:gridCol w:w="4885"/>
      </w:tblGrid>
      <w:tr w:rsidR="002A7F17" w:rsidRPr="002A7F17" w14:paraId="2D5DF2C1" w14:textId="77777777" w:rsidTr="007F513A">
        <w:trPr>
          <w:trHeight w:val="108"/>
          <w:jc w:val="center"/>
        </w:trPr>
        <w:tc>
          <w:tcPr>
            <w:tcW w:w="4787" w:type="dxa"/>
          </w:tcPr>
          <w:p w14:paraId="7C2A39E4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</w:p>
        </w:tc>
        <w:tc>
          <w:tcPr>
            <w:tcW w:w="4885" w:type="dxa"/>
          </w:tcPr>
          <w:p w14:paraId="7AFBEA71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  <w:tr w:rsidR="002A7F17" w:rsidRPr="002A7F17" w14:paraId="324D67D1" w14:textId="77777777" w:rsidTr="007F513A">
        <w:trPr>
          <w:jc w:val="center"/>
        </w:trPr>
        <w:tc>
          <w:tcPr>
            <w:tcW w:w="4787" w:type="dxa"/>
          </w:tcPr>
          <w:p w14:paraId="083699C7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(……………………………..…………….)</w:t>
            </w:r>
          </w:p>
        </w:tc>
        <w:tc>
          <w:tcPr>
            <w:tcW w:w="4885" w:type="dxa"/>
          </w:tcPr>
          <w:p w14:paraId="31B61B98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(………………………………..…………….)</w:t>
            </w:r>
          </w:p>
        </w:tc>
      </w:tr>
      <w:tr w:rsidR="002A7F17" w:rsidRPr="002A7F17" w14:paraId="71E6495A" w14:textId="77777777" w:rsidTr="007F513A">
        <w:trPr>
          <w:jc w:val="center"/>
        </w:trPr>
        <w:tc>
          <w:tcPr>
            <w:tcW w:w="4787" w:type="dxa"/>
          </w:tcPr>
          <w:p w14:paraId="5E948F58" w14:textId="4BA3FC29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อาจารย์ที่ปรึกษา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</w:t>
            </w: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เป็นนักศึกษา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885" w:type="dxa"/>
          </w:tcPr>
          <w:p w14:paraId="76CEAD96" w14:textId="044CA555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หัวหน้าโครงการวิจัย</w:t>
            </w:r>
          </w:p>
        </w:tc>
      </w:tr>
      <w:tr w:rsidR="002A7F17" w:rsidRPr="002A7F17" w14:paraId="0CD73F5B" w14:textId="77777777" w:rsidTr="007F513A">
        <w:trPr>
          <w:jc w:val="center"/>
        </w:trPr>
        <w:tc>
          <w:tcPr>
            <w:tcW w:w="9672" w:type="dxa"/>
            <w:gridSpan w:val="2"/>
          </w:tcPr>
          <w:p w14:paraId="2A98F742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95278AA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โครงการวิจัยได้ผ่านความเห็นชอบจากหน่วยงานต้นสังกัดแล้ว</w:t>
            </w:r>
          </w:p>
          <w:p w14:paraId="7BEBFBDA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86318B0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729E231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………………………………….………….……………</w:t>
            </w:r>
          </w:p>
        </w:tc>
      </w:tr>
      <w:tr w:rsidR="002A7F17" w:rsidRPr="002A7F17" w14:paraId="34C2748D" w14:textId="77777777" w:rsidTr="007F513A">
        <w:trPr>
          <w:jc w:val="center"/>
        </w:trPr>
        <w:tc>
          <w:tcPr>
            <w:tcW w:w="9672" w:type="dxa"/>
            <w:gridSpan w:val="2"/>
          </w:tcPr>
          <w:p w14:paraId="38A63976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(………………….………..……………..…………….)</w:t>
            </w:r>
          </w:p>
          <w:p w14:paraId="5BF72E92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</w:tr>
      <w:tr w:rsidR="002A7F17" w:rsidRPr="002A7F17" w14:paraId="082E8F2E" w14:textId="77777777" w:rsidTr="007F513A">
        <w:trPr>
          <w:jc w:val="center"/>
        </w:trPr>
        <w:tc>
          <w:tcPr>
            <w:tcW w:w="9672" w:type="dxa"/>
            <w:gridSpan w:val="2"/>
          </w:tcPr>
          <w:p w14:paraId="22FE1313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หัวหน้าหน่วยงานต้นสังกัด</w:t>
            </w:r>
          </w:p>
        </w:tc>
      </w:tr>
    </w:tbl>
    <w:p w14:paraId="7D3791ED" w14:textId="77777777" w:rsidR="002A7F17" w:rsidRPr="002A7F17" w:rsidRDefault="002A7F17" w:rsidP="002A7F17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2A7F17" w:rsidRPr="002A7F17" w:rsidSect="002A7F17">
          <w:headerReference w:type="default" r:id="rId10"/>
          <w:pgSz w:w="11906" w:h="16838" w:code="9"/>
          <w:pgMar w:top="1134" w:right="1134" w:bottom="1134" w:left="1440" w:header="709" w:footer="709" w:gutter="0"/>
          <w:cols w:space="708"/>
          <w:docGrid w:linePitch="360"/>
        </w:sectPr>
      </w:pPr>
    </w:p>
    <w:p w14:paraId="57E63678" w14:textId="77777777" w:rsidR="002A7F17" w:rsidRPr="002A7F17" w:rsidRDefault="002A7F17" w:rsidP="002A7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แบบเสนอเพื่อขอรับการพิจารณาด้านจริยธรรมการวิจัยในมนุษย์ </w:t>
      </w:r>
    </w:p>
    <w:p w14:paraId="35C47FB9" w14:textId="77777777" w:rsidR="002A7F17" w:rsidRPr="002A7F17" w:rsidRDefault="002A7F17" w:rsidP="002A7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สำหรับโครงการที่ใช้วิธีรวบรวมข้อมูลที่มีอยู่เดิม</w:t>
      </w:r>
    </w:p>
    <w:p w14:paraId="4E64A5C9" w14:textId="77777777" w:rsidR="002A7F17" w:rsidRPr="002A7F17" w:rsidRDefault="002A7F17" w:rsidP="002A7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</w:rPr>
        <w:t>Submission Form for Retrospective Study/Case Report</w:t>
      </w:r>
    </w:p>
    <w:p w14:paraId="0638F819" w14:textId="77777777" w:rsidR="002A7F17" w:rsidRPr="002A7F17" w:rsidRDefault="002A7F17" w:rsidP="002A7F17">
      <w:pPr>
        <w:tabs>
          <w:tab w:val="left" w:pos="-207"/>
          <w:tab w:val="left" w:pos="180"/>
        </w:tabs>
        <w:rPr>
          <w:rFonts w:ascii="TH SarabunPSK" w:eastAsia="Times New Roman" w:hAnsi="TH SarabunPSK" w:cs="TH SarabunPSK"/>
        </w:rPr>
      </w:pPr>
    </w:p>
    <w:p w14:paraId="52929605" w14:textId="77777777" w:rsidR="002A7F17" w:rsidRPr="002A7F17" w:rsidRDefault="002A7F17" w:rsidP="002A7F17">
      <w:pPr>
        <w:numPr>
          <w:ilvl w:val="0"/>
          <w:numId w:val="2"/>
        </w:numPr>
        <w:tabs>
          <w:tab w:val="left" w:pos="-207"/>
          <w:tab w:val="left" w:pos="180"/>
        </w:tabs>
        <w:ind w:firstLine="207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ทั้งภาษาไทย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และภาษาอังกฤษ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5C922DD5" w14:textId="77777777" w:rsidR="002A7F17" w:rsidRPr="002A7F17" w:rsidRDefault="002A7F17" w:rsidP="002A7F17">
      <w:pPr>
        <w:numPr>
          <w:ilvl w:val="0"/>
          <w:numId w:val="2"/>
        </w:numPr>
        <w:ind w:left="284" w:hanging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หัวหน้าโครงการวิจัยและหน่วยงานที่สังกัด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(และชื่ออาจารย์ที่ปรึกษาถ้าเป็นนักศึกษา) ทั้งภาษาไทยและภาษาอังกฤษ</w:t>
      </w:r>
    </w:p>
    <w:p w14:paraId="6EF5336C" w14:textId="77777777" w:rsidR="002A7F17" w:rsidRPr="002A7F17" w:rsidRDefault="002A7F17" w:rsidP="002A7F17">
      <w:pPr>
        <w:numPr>
          <w:ilvl w:val="0"/>
          <w:numId w:val="2"/>
        </w:numPr>
        <w:ind w:left="0" w:firstLine="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ผู้ร่วมโครงการวิจัยและหน่วยงานที่สังกัด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ทั้งภาษาไทยและภาษาอังกฤษ</w:t>
      </w:r>
    </w:p>
    <w:p w14:paraId="4FC2976A" w14:textId="77777777" w:rsidR="002A7F17" w:rsidRPr="002A7F17" w:rsidRDefault="002A7F17" w:rsidP="002A7F17">
      <w:pPr>
        <w:numPr>
          <w:ilvl w:val="0"/>
          <w:numId w:val="2"/>
        </w:numPr>
        <w:ind w:left="0" w:firstLine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โครงการโดยสรุป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(Executive summary)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ความยาวไม่เกิน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หน้า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</w:rPr>
        <w:t>A4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7737ADF9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</w:t>
      </w:r>
    </w:p>
    <w:p w14:paraId="2E1A1BF3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รวบรวมข้อมูลที่มีอยู่เดิมจากแหล่งข้อมูลใด เช่น เวชระเบียน แหล่งข้อมูลที่บุคคลทั่วไปสามารถเข้าใช้งานได้ </w:t>
      </w:r>
      <w:r w:rsidRPr="002A7F1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(กรณีเป็นหน่วยงานภายนอกให้แนบหลักฐานการอนุญาตให้เข้าถึงข้อมูลจากหน่วยงานที่เกี่ยวข้องมาด้วย)</w:t>
      </w:r>
    </w:p>
    <w:p w14:paraId="3AAF01BC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ช่วงระยะเวลาที่ต้องการรวบรวมข้อมูล</w:t>
      </w:r>
    </w:p>
    <w:p w14:paraId="66E25592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หัวข้อของข้อมูลที่จะนำมาใช้ในการวิจัยมีอะไรบ้าง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(แนบ </w:t>
      </w:r>
      <w:r w:rsidRPr="002A7F17">
        <w:rPr>
          <w:rFonts w:ascii="TH SarabunPSK" w:eastAsia="Times New Roman" w:hAnsi="TH SarabunPSK" w:cs="TH SarabunPSK"/>
          <w:i/>
          <w:iCs/>
          <w:sz w:val="32"/>
          <w:szCs w:val="32"/>
        </w:rPr>
        <w:t>case record form</w:t>
      </w:r>
      <w:r w:rsidRPr="002A7F1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ท้าย</w:t>
      </w:r>
      <w:r w:rsidRPr="002A7F17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protocol)</w:t>
      </w:r>
    </w:p>
    <w:p w14:paraId="13F9BECC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การคำนวณขนาดตัวอย่างเพื่อตอบคำถามการวิจัย (ถ้าเกี่ยวข้อง)</w:t>
      </w:r>
    </w:p>
    <w:p w14:paraId="6F195C24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แผนการวิเคราะห์ข้อมูล การนำเสนอข้อมูล การตีพิมพ์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AF0CE95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การเข้าถึงข้อมูล</w:t>
      </w:r>
    </w:p>
    <w:p w14:paraId="43320D8F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การทำลายข้อมูล</w:t>
      </w:r>
    </w:p>
    <w:p w14:paraId="723F0236" w14:textId="77777777" w:rsidR="002A7F17" w:rsidRPr="002A7F17" w:rsidRDefault="002A7F17" w:rsidP="002A7F17">
      <w:pPr>
        <w:numPr>
          <w:ilvl w:val="0"/>
          <w:numId w:val="2"/>
        </w:numPr>
        <w:ind w:left="0" w:firstLine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ประเด็นทางจริยธรรมการวิจัย </w:t>
      </w:r>
    </w:p>
    <w:p w14:paraId="7644B498" w14:textId="77777777" w:rsidR="002A7F17" w:rsidRPr="002A7F17" w:rsidRDefault="002A7F17" w:rsidP="002A7F17">
      <w:pPr>
        <w:numPr>
          <w:ilvl w:val="0"/>
          <w:numId w:val="4"/>
        </w:numPr>
        <w:tabs>
          <w:tab w:val="left" w:pos="-207"/>
          <w:tab w:val="left" w:pos="1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วิธีการในการระมัดระวังและรักษาความลับของอาสาสมัครทั้งในขั้นตอนของการดำเนินการวิจัยและการนำเสนอผลการวิจัย </w:t>
      </w:r>
    </w:p>
    <w:p w14:paraId="44D12979" w14:textId="77777777" w:rsidR="002A7F17" w:rsidRPr="002A7F17" w:rsidRDefault="002A7F17" w:rsidP="002A7F17">
      <w:pPr>
        <w:numPr>
          <w:ilvl w:val="0"/>
          <w:numId w:val="4"/>
        </w:numPr>
        <w:tabs>
          <w:tab w:val="left" w:pos="-207"/>
          <w:tab w:val="left" w:pos="1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การเก็บรักษาข้อมูล 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(data storage)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ผู้เข้าถึงข้อมูลได้ระดับต่าง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(accessing limit)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หากเป็นเวชระเบียนผู้ที่มีสิทธิเข้าถึงข้อมูลต้องเป็นผู้ที่มีส่วนในการดูแลผู้ป่วยหรือมีแพทย์ในทีมวิจัยรวบรวมข้อมูลให้นักวิจัย การเข้ารหัสเพื่อจำกัดการเข้าถึงไฟล์อิเล็กทรอน</w:t>
      </w:r>
      <w:proofErr w:type="spellStart"/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ิก</w:t>
      </w:r>
      <w:proofErr w:type="spellEnd"/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730E358" w14:textId="77777777" w:rsidR="002A7F17" w:rsidRPr="002A7F17" w:rsidRDefault="002A7F17" w:rsidP="002A7F17">
      <w:pPr>
        <w:numPr>
          <w:ilvl w:val="0"/>
          <w:numId w:val="4"/>
        </w:numPr>
        <w:tabs>
          <w:tab w:val="left" w:pos="-207"/>
          <w:tab w:val="left" w:pos="1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ไม่มีการเปิดเผยข้อมูลที่ระบุตัวตน หากจำเป็นต้องแสดงภาพถ่ายของเจ้าของข้อมูลจะมีการปิดบังส่วนของภาพอย่างเหมาะสมเพื่อไม่ให้สามารถระบุตัวบุคคล การขออนุญาตเจ้าของภาพหรือผู้เกี่ยวข้องเป็นลายลักษณ์อักษรก่อนนำเสนอ  </w:t>
      </w:r>
    </w:p>
    <w:p w14:paraId="198E7F63" w14:textId="77777777" w:rsidR="002A7F17" w:rsidRPr="002A7F17" w:rsidRDefault="002A7F17" w:rsidP="002A7F17">
      <w:pPr>
        <w:numPr>
          <w:ilvl w:val="0"/>
          <w:numId w:val="4"/>
        </w:numPr>
        <w:tabs>
          <w:tab w:val="left" w:pos="-207"/>
          <w:tab w:val="left" w:pos="1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การนำไปใช้ประโยชน์</w:t>
      </w:r>
    </w:p>
    <w:p w14:paraId="0AB9B955" w14:textId="77777777" w:rsidR="002A7F17" w:rsidRPr="002A7F17" w:rsidRDefault="002A7F17" w:rsidP="002A7F17">
      <w:pPr>
        <w:tabs>
          <w:tab w:val="left" w:pos="-207"/>
          <w:tab w:val="left" w:pos="180"/>
        </w:tabs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207A67B" w14:textId="77777777" w:rsidR="002A7F17" w:rsidRPr="002A7F17" w:rsidRDefault="002A7F17" w:rsidP="002A7F17">
      <w:pPr>
        <w:tabs>
          <w:tab w:val="left" w:pos="28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ข้าพเจ้าขอรับรองว่า</w:t>
      </w:r>
    </w:p>
    <w:p w14:paraId="4A8A83CA" w14:textId="77777777" w:rsidR="002A7F17" w:rsidRPr="002A7F17" w:rsidRDefault="002A7F17" w:rsidP="002A7F17">
      <w:pPr>
        <w:tabs>
          <w:tab w:val="left" w:pos="284"/>
        </w:tabs>
        <w:ind w:left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 w:rsidRPr="002A7F17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ข้อความข้างต้นเป็นความจริง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3EEEC4AF" w14:textId="77777777" w:rsidR="002A7F17" w:rsidRPr="002A7F17" w:rsidRDefault="002A7F17" w:rsidP="002A7F17">
      <w:pPr>
        <w:tabs>
          <w:tab w:val="left" w:pos="284"/>
        </w:tabs>
        <w:ind w:left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 w:rsidRPr="002A7F17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เข้าใจความหมายโดยชัดเจนทุกประการ</w:t>
      </w:r>
    </w:p>
    <w:p w14:paraId="68FC416B" w14:textId="77777777" w:rsidR="002A7F17" w:rsidRPr="002A7F17" w:rsidRDefault="002A7F17" w:rsidP="002A7F17">
      <w:pPr>
        <w:tabs>
          <w:tab w:val="left" w:pos="284"/>
        </w:tabs>
        <w:ind w:left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              </w:t>
      </w:r>
      <w:r w:rsidRPr="002A7F17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จะถือตามหลักจริยธรรมการวิจัยในมนุษย์</w:t>
      </w:r>
    </w:p>
    <w:p w14:paraId="30668987" w14:textId="77777777" w:rsidR="002A7F17" w:rsidRPr="002A7F17" w:rsidRDefault="002A7F17" w:rsidP="002A7F17">
      <w:pPr>
        <w:tabs>
          <w:tab w:val="left" w:pos="284"/>
        </w:tabs>
        <w:ind w:left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8B6C9D8" w14:textId="77777777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2"/>
        <w:gridCol w:w="4188"/>
      </w:tblGrid>
      <w:tr w:rsidR="002A7F17" w:rsidRPr="002A7F17" w14:paraId="277301A0" w14:textId="77777777" w:rsidTr="007F513A">
        <w:trPr>
          <w:trHeight w:val="108"/>
          <w:jc w:val="center"/>
        </w:trPr>
        <w:tc>
          <w:tcPr>
            <w:tcW w:w="4522" w:type="dxa"/>
          </w:tcPr>
          <w:p w14:paraId="476A6073" w14:textId="77777777" w:rsidR="002A7F17" w:rsidRPr="002A7F17" w:rsidRDefault="002A7F17" w:rsidP="007F51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……………………………….……………</w:t>
            </w:r>
          </w:p>
        </w:tc>
        <w:tc>
          <w:tcPr>
            <w:tcW w:w="4183" w:type="dxa"/>
          </w:tcPr>
          <w:p w14:paraId="5702F4B7" w14:textId="77777777" w:rsidR="002A7F17" w:rsidRPr="002A7F17" w:rsidRDefault="002A7F17" w:rsidP="007F51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…………………….………………..……………</w:t>
            </w:r>
          </w:p>
        </w:tc>
      </w:tr>
      <w:tr w:rsidR="002A7F17" w:rsidRPr="002A7F17" w14:paraId="5DC74E43" w14:textId="77777777" w:rsidTr="007F513A">
        <w:trPr>
          <w:jc w:val="center"/>
        </w:trPr>
        <w:tc>
          <w:tcPr>
            <w:tcW w:w="4522" w:type="dxa"/>
          </w:tcPr>
          <w:p w14:paraId="0212153F" w14:textId="77777777" w:rsidR="002A7F17" w:rsidRPr="002A7F17" w:rsidRDefault="002A7F17" w:rsidP="007F51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(……………………………..…………….)</w:t>
            </w:r>
          </w:p>
        </w:tc>
        <w:tc>
          <w:tcPr>
            <w:tcW w:w="4183" w:type="dxa"/>
          </w:tcPr>
          <w:p w14:paraId="0AC5B542" w14:textId="77777777" w:rsidR="002A7F17" w:rsidRPr="002A7F17" w:rsidRDefault="002A7F17" w:rsidP="007F51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(…………………………………………..………)</w:t>
            </w:r>
          </w:p>
        </w:tc>
      </w:tr>
      <w:tr w:rsidR="002A7F17" w:rsidRPr="002A7F17" w14:paraId="0596EFAA" w14:textId="77777777" w:rsidTr="007F513A">
        <w:trPr>
          <w:jc w:val="center"/>
        </w:trPr>
        <w:tc>
          <w:tcPr>
            <w:tcW w:w="4522" w:type="dxa"/>
          </w:tcPr>
          <w:p w14:paraId="42125465" w14:textId="77777777" w:rsidR="002A7F17" w:rsidRPr="002A7F17" w:rsidRDefault="002A7F17" w:rsidP="007F513A">
            <w:pPr>
              <w:ind w:left="407" w:hanging="1012"/>
              <w:rPr>
                <w:rFonts w:ascii="TH SarabunPSK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A7F1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 (กรณี</w:t>
            </w:r>
            <w:r w:rsidRPr="002A7F1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Pr="002A7F17"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เป็นนักศึกษา)</w:t>
            </w:r>
          </w:p>
          <w:p w14:paraId="543C7F1B" w14:textId="77777777" w:rsidR="002A7F17" w:rsidRPr="002A7F17" w:rsidRDefault="002A7F17" w:rsidP="007F51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FE51589" w14:textId="77777777" w:rsidR="002A7F17" w:rsidRPr="002A7F17" w:rsidRDefault="002A7F17" w:rsidP="007F51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7803BD" w14:textId="77777777" w:rsidR="002A7F17" w:rsidRPr="002A7F17" w:rsidRDefault="002A7F17" w:rsidP="007F51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83" w:type="dxa"/>
          </w:tcPr>
          <w:p w14:paraId="51340A67" w14:textId="77777777" w:rsidR="002A7F17" w:rsidRPr="002A7F17" w:rsidRDefault="002A7F17" w:rsidP="007F513A">
            <w:pPr>
              <w:tabs>
                <w:tab w:val="left" w:pos="779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หัวหน้าโครงการวิจัย</w:t>
            </w:r>
          </w:p>
          <w:p w14:paraId="547FF9B8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5BA4AE4" w14:textId="77777777" w:rsidR="002A7F17" w:rsidRPr="002A7F17" w:rsidRDefault="002A7F17" w:rsidP="002A7F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6D7D775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 ..........................................................</w:t>
            </w:r>
          </w:p>
          <w:p w14:paraId="41717A0C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  <w:p w14:paraId="3963F055" w14:textId="77777777" w:rsidR="002A7F17" w:rsidRP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ผู้ร่วมโครงการวิจัย</w:t>
            </w:r>
          </w:p>
          <w:p w14:paraId="4A07BBC7" w14:textId="77777777" w:rsid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AEFE6F0" w14:textId="77777777" w:rsidR="002A7F17" w:rsidRP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25BBA566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 ..........................................................</w:t>
            </w:r>
          </w:p>
          <w:p w14:paraId="2AC5074F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  <w:p w14:paraId="63B61F97" w14:textId="77777777" w:rsidR="002A7F17" w:rsidRP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ผู้ร่วมโครงการวิจัย</w:t>
            </w:r>
          </w:p>
          <w:p w14:paraId="5CE6BF0B" w14:textId="77777777" w:rsid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E062967" w14:textId="77777777" w:rsidR="002A7F17" w:rsidRP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3BE503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 ..........................................................</w:t>
            </w:r>
          </w:p>
          <w:p w14:paraId="63CD59A9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  <w:p w14:paraId="57F5A3BA" w14:textId="77777777" w:rsidR="002A7F17" w:rsidRP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ผู้ร่วมโครงการวิจัย</w:t>
            </w:r>
          </w:p>
        </w:tc>
      </w:tr>
      <w:tr w:rsidR="002A7F17" w:rsidRPr="002A7F17" w14:paraId="4F81D39F" w14:textId="77777777" w:rsidTr="007F513A">
        <w:trPr>
          <w:jc w:val="center"/>
        </w:trPr>
        <w:tc>
          <w:tcPr>
            <w:tcW w:w="4522" w:type="dxa"/>
          </w:tcPr>
          <w:p w14:paraId="0A74FF1D" w14:textId="77777777" w:rsidR="002A7F17" w:rsidRPr="002A7F17" w:rsidRDefault="002A7F17" w:rsidP="007F513A">
            <w:pPr>
              <w:ind w:left="407" w:hanging="101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83" w:type="dxa"/>
          </w:tcPr>
          <w:p w14:paraId="456BB169" w14:textId="77777777" w:rsidR="002A7F17" w:rsidRPr="002A7F17" w:rsidRDefault="002A7F17" w:rsidP="007F513A">
            <w:pPr>
              <w:tabs>
                <w:tab w:val="left" w:pos="779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A7F17" w:rsidRPr="002A7F17" w14:paraId="1F050526" w14:textId="77777777" w:rsidTr="007F513A">
        <w:trPr>
          <w:jc w:val="center"/>
        </w:trPr>
        <w:tc>
          <w:tcPr>
            <w:tcW w:w="8710" w:type="dxa"/>
            <w:gridSpan w:val="2"/>
          </w:tcPr>
          <w:p w14:paraId="42A069BB" w14:textId="77777777" w:rsidR="002A7F17" w:rsidRPr="002A7F17" w:rsidRDefault="002A7F17" w:rsidP="007F513A">
            <w:pPr>
              <w:keepNext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32"/>
                <w:szCs w:val="32"/>
                <w:cs/>
              </w:rPr>
            </w:pPr>
            <w:r w:rsidRPr="002A7F17">
              <w:rPr>
                <w:rFonts w:ascii="TH SarabunPSK" w:eastAsia="Times New Roman" w:hAnsi="TH SarabunPSK" w:cs="TH SarabunPSK"/>
                <w:b/>
                <w:bCs/>
                <w:kern w:val="32"/>
                <w:sz w:val="32"/>
                <w:szCs w:val="32"/>
                <w:cs/>
              </w:rPr>
              <w:t>โครงการวิจัยนี้ได้ผ่านความเห็นชอบจากหน่วยงานต้นสังกัดแล้ว</w:t>
            </w:r>
          </w:p>
        </w:tc>
      </w:tr>
      <w:tr w:rsidR="002A7F17" w:rsidRPr="002A7F17" w14:paraId="24B0947C" w14:textId="77777777" w:rsidTr="007F513A">
        <w:trPr>
          <w:jc w:val="center"/>
        </w:trPr>
        <w:tc>
          <w:tcPr>
            <w:tcW w:w="8710" w:type="dxa"/>
            <w:gridSpan w:val="2"/>
          </w:tcPr>
          <w:p w14:paraId="1EA350F5" w14:textId="77777777" w:rsidR="002A7F17" w:rsidRDefault="002A7F17" w:rsidP="007F51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CAE7DF1" w14:textId="77777777" w:rsidR="002A7F17" w:rsidRPr="002A7F17" w:rsidRDefault="002A7F17" w:rsidP="007F51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A658BC9" w14:textId="77777777" w:rsidR="002A7F17" w:rsidRPr="002A7F17" w:rsidRDefault="002A7F17" w:rsidP="007F51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………………………………….………….……………</w:t>
            </w:r>
          </w:p>
        </w:tc>
      </w:tr>
      <w:tr w:rsidR="002A7F17" w:rsidRPr="002A7F17" w14:paraId="3318F6B7" w14:textId="77777777" w:rsidTr="007F513A">
        <w:trPr>
          <w:jc w:val="center"/>
        </w:trPr>
        <w:tc>
          <w:tcPr>
            <w:tcW w:w="8710" w:type="dxa"/>
            <w:gridSpan w:val="2"/>
          </w:tcPr>
          <w:p w14:paraId="253D1345" w14:textId="77777777" w:rsidR="002A7F17" w:rsidRPr="002A7F17" w:rsidRDefault="002A7F17" w:rsidP="007F51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(…………………….……………………..…………….)</w:t>
            </w:r>
          </w:p>
        </w:tc>
      </w:tr>
    </w:tbl>
    <w:p w14:paraId="5FBD8A3E" w14:textId="77777777" w:rsidR="002A7F17" w:rsidRPr="00171AAC" w:rsidRDefault="002A7F17" w:rsidP="002A7F17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หัวหน้าหน่วยงานต้นสังกัด</w:t>
      </w:r>
    </w:p>
    <w:p w14:paraId="056D5C78" w14:textId="77777777" w:rsidR="002A7F17" w:rsidRPr="00171AAC" w:rsidRDefault="002A7F17" w:rsidP="002A7F17">
      <w:pPr>
        <w:jc w:val="right"/>
        <w:rPr>
          <w:rFonts w:ascii="TH SarabunPSK" w:hAnsi="TH SarabunPSK" w:cs="TH SarabunPSK"/>
          <w:sz w:val="32"/>
          <w:szCs w:val="32"/>
        </w:rPr>
      </w:pPr>
    </w:p>
    <w:p w14:paraId="4F81294E" w14:textId="77777777" w:rsidR="002A7F17" w:rsidRPr="00171AAC" w:rsidRDefault="002A7F17" w:rsidP="002A7F17">
      <w:pPr>
        <w:rPr>
          <w:rFonts w:ascii="TH SarabunPSK" w:hAnsi="TH SarabunPSK" w:cs="TH SarabunPSK"/>
          <w:sz w:val="32"/>
          <w:szCs w:val="32"/>
          <w:cs/>
        </w:rPr>
      </w:pPr>
    </w:p>
    <w:p w14:paraId="291A7AA4" w14:textId="77777777" w:rsidR="002A7F17" w:rsidRPr="00171AAC" w:rsidRDefault="002A7F17" w:rsidP="002A7F17">
      <w:pPr>
        <w:jc w:val="right"/>
        <w:rPr>
          <w:rFonts w:ascii="TH SarabunPSK" w:hAnsi="TH SarabunPSK" w:cs="TH SarabunPSK"/>
          <w:sz w:val="32"/>
          <w:szCs w:val="32"/>
        </w:rPr>
      </w:pPr>
    </w:p>
    <w:p w14:paraId="77DFAF3B" w14:textId="77777777" w:rsidR="002A7F17" w:rsidRPr="009B199C" w:rsidRDefault="002A7F17" w:rsidP="002A7F17">
      <w:pPr>
        <w:rPr>
          <w:rFonts w:ascii="TH SarabunPSK" w:hAnsi="TH SarabunPSK" w:cs="TH SarabunPSK"/>
          <w:sz w:val="32"/>
          <w:szCs w:val="32"/>
        </w:rPr>
      </w:pPr>
    </w:p>
    <w:p w14:paraId="6CDD68D5" w14:textId="77777777" w:rsidR="00CA1D8F" w:rsidRDefault="00CA1D8F"/>
    <w:sectPr w:rsidR="00CA1D8F" w:rsidSect="002A7F17">
      <w:pgSz w:w="11906" w:h="16838" w:code="9"/>
      <w:pgMar w:top="1152" w:right="1440" w:bottom="1152" w:left="144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251C" w14:textId="77777777" w:rsidR="005D24A7" w:rsidRDefault="005D24A7" w:rsidP="002A7F17">
      <w:r>
        <w:separator/>
      </w:r>
    </w:p>
  </w:endnote>
  <w:endnote w:type="continuationSeparator" w:id="0">
    <w:p w14:paraId="2832C996" w14:textId="77777777" w:rsidR="005D24A7" w:rsidRDefault="005D24A7" w:rsidP="002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00"/>
    <w:family w:val="swiss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4416C" w14:textId="77777777" w:rsidR="005D24A7" w:rsidRDefault="005D24A7" w:rsidP="002A7F17">
      <w:r>
        <w:separator/>
      </w:r>
    </w:p>
  </w:footnote>
  <w:footnote w:type="continuationSeparator" w:id="0">
    <w:p w14:paraId="143D9507" w14:textId="77777777" w:rsidR="005D24A7" w:rsidRDefault="005D24A7" w:rsidP="002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0403" w14:textId="77777777" w:rsidR="00000000" w:rsidRDefault="00000000" w:rsidP="002A7F17">
    <w:pPr>
      <w:pStyle w:val="ae"/>
      <w:tabs>
        <w:tab w:val="clear" w:pos="8306"/>
        <w:tab w:val="right" w:pos="8647"/>
      </w:tabs>
      <w:jc w:val="both"/>
      <w:rPr>
        <w:rFonts w:ascii="TH SarabunPSK" w:hAnsi="TH SarabunPSK" w:cs="TH SarabunPSK"/>
        <w:color w:val="808080"/>
        <w:sz w:val="28"/>
      </w:rPr>
    </w:pPr>
    <w:r w:rsidRPr="00B04351">
      <w:rPr>
        <w:rFonts w:ascii="TH SarabunPSK" w:hAnsi="TH SarabunPSK" w:cs="TH SarabunPSK"/>
        <w:color w:val="808080"/>
        <w:sz w:val="28"/>
      </w:rPr>
      <w:t xml:space="preserve">Effective date: </w:t>
    </w:r>
    <w:r>
      <w:rPr>
        <w:rFonts w:ascii="TH SarabunPSK" w:hAnsi="TH SarabunPSK" w:cs="TH SarabunPSK"/>
        <w:color w:val="808080"/>
        <w:sz w:val="28"/>
      </w:rPr>
      <w:t>December 7, 2022</w:t>
    </w:r>
    <w:r w:rsidRPr="00B04351">
      <w:rPr>
        <w:rFonts w:ascii="TH SarabunPSK" w:hAnsi="TH SarabunPSK" w:cs="TH SarabunPSK"/>
        <w:color w:val="808080"/>
        <w:sz w:val="28"/>
      </w:rPr>
      <w:tab/>
    </w:r>
    <w:r w:rsidRPr="00B04351">
      <w:rPr>
        <w:rFonts w:ascii="TH SarabunPSK" w:hAnsi="TH SarabunPSK" w:cs="TH SarabunPSK"/>
        <w:color w:val="808080"/>
        <w:sz w:val="28"/>
      </w:rPr>
      <w:tab/>
      <w:t>AP-003</w:t>
    </w:r>
  </w:p>
  <w:p w14:paraId="0838DD7B" w14:textId="77777777" w:rsidR="00000000" w:rsidRPr="00B04351" w:rsidRDefault="00000000" w:rsidP="008A5403">
    <w:pPr>
      <w:pStyle w:val="ae"/>
      <w:tabs>
        <w:tab w:val="right" w:pos="8647"/>
      </w:tabs>
      <w:jc w:val="both"/>
      <w:rPr>
        <w:rFonts w:ascii="TH SarabunPSK" w:hAnsi="TH SarabunPSK" w:cs="TH SarabunPSK"/>
        <w:color w:val="8080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0C69"/>
    <w:multiLevelType w:val="singleLevel"/>
    <w:tmpl w:val="C75A3D40"/>
    <w:lvl w:ilvl="0">
      <w:start w:val="1"/>
      <w:numFmt w:val="decimal"/>
      <w:lvlText w:val="%1."/>
      <w:legacy w:legacy="1" w:legacySpace="0" w:legacyIndent="360"/>
      <w:lvlJc w:val="left"/>
      <w:pPr>
        <w:ind w:left="-207" w:hanging="360"/>
      </w:pPr>
      <w:rPr>
        <w:b/>
        <w:bCs/>
        <w:sz w:val="28"/>
        <w:szCs w:val="32"/>
        <w:lang w:bidi="th-TH"/>
      </w:rPr>
    </w:lvl>
  </w:abstractNum>
  <w:abstractNum w:abstractNumId="1" w15:restartNumberingAfterBreak="0">
    <w:nsid w:val="366907DE"/>
    <w:multiLevelType w:val="hybridMultilevel"/>
    <w:tmpl w:val="1FD6B9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8612F"/>
    <w:multiLevelType w:val="hybridMultilevel"/>
    <w:tmpl w:val="145C84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1B32C6"/>
    <w:multiLevelType w:val="hybridMultilevel"/>
    <w:tmpl w:val="3696990C"/>
    <w:lvl w:ilvl="0" w:tplc="295045C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43638831">
    <w:abstractNumId w:val="1"/>
  </w:num>
  <w:num w:numId="2" w16cid:durableId="1669089276">
    <w:abstractNumId w:val="0"/>
  </w:num>
  <w:num w:numId="3" w16cid:durableId="1189102872">
    <w:abstractNumId w:val="3"/>
  </w:num>
  <w:num w:numId="4" w16cid:durableId="27074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7"/>
    <w:rsid w:val="002A7F17"/>
    <w:rsid w:val="00463F7D"/>
    <w:rsid w:val="00504F6E"/>
    <w:rsid w:val="005D24A7"/>
    <w:rsid w:val="007160E7"/>
    <w:rsid w:val="009749D0"/>
    <w:rsid w:val="00983F5A"/>
    <w:rsid w:val="00B351FF"/>
    <w:rsid w:val="00CA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3E5E"/>
  <w15:chartTrackingRefBased/>
  <w15:docId w15:val="{941C039A-CB9A-4877-BA8C-CEB44A98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17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4F6E"/>
    <w:pPr>
      <w:keepNext/>
      <w:keepLines/>
      <w:jc w:val="center"/>
      <w:outlineLvl w:val="0"/>
    </w:pPr>
    <w:rPr>
      <w:rFonts w:eastAsia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F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F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F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F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F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F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F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4F6E"/>
    <w:rPr>
      <w:rFonts w:ascii="TH SarabunPSK" w:eastAsia="TH SarabunPSK" w:hAnsi="TH SarabunPSK" w:cs="TH SarabunPSK"/>
      <w:b/>
      <w:bCs/>
      <w:kern w:val="0"/>
      <w:sz w:val="36"/>
      <w:szCs w:val="36"/>
      <w14:ligatures w14:val="none"/>
    </w:rPr>
  </w:style>
  <w:style w:type="paragraph" w:customStyle="1" w:styleId="Headind2">
    <w:name w:val="Headind 2"/>
    <w:basedOn w:val="a"/>
    <w:autoRedefine/>
    <w:qFormat/>
    <w:rsid w:val="00983F5A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A7F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A7F17"/>
    <w:rPr>
      <w:rFonts w:eastAsiaTheme="majorEastAsia" w:cstheme="majorBidi"/>
      <w:color w:val="2F5496" w:themeColor="accent1" w:themeShade="BF"/>
      <w:kern w:val="0"/>
      <w:sz w:val="28"/>
      <w:szCs w:val="35"/>
      <w14:ligatures w14:val="none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A7F17"/>
    <w:rPr>
      <w:rFonts w:eastAsiaTheme="majorEastAsia" w:cstheme="majorBidi"/>
      <w:i/>
      <w:iCs/>
      <w:color w:val="2F5496" w:themeColor="accent1" w:themeShade="BF"/>
      <w:kern w:val="0"/>
      <w:sz w:val="32"/>
      <w:szCs w:val="40"/>
      <w14:ligatures w14:val="non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A7F17"/>
    <w:rPr>
      <w:rFonts w:eastAsiaTheme="majorEastAsia" w:cstheme="majorBidi"/>
      <w:color w:val="2F5496" w:themeColor="accent1" w:themeShade="BF"/>
      <w:kern w:val="0"/>
      <w:sz w:val="32"/>
      <w:szCs w:val="40"/>
      <w14:ligatures w14:val="none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A7F17"/>
    <w:rPr>
      <w:rFonts w:eastAsiaTheme="majorEastAsia" w:cstheme="majorBidi"/>
      <w:i/>
      <w:iCs/>
      <w:color w:val="595959" w:themeColor="text1" w:themeTint="A6"/>
      <w:kern w:val="0"/>
      <w:sz w:val="32"/>
      <w:szCs w:val="40"/>
      <w14:ligatures w14:val="none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A7F17"/>
    <w:rPr>
      <w:rFonts w:eastAsiaTheme="majorEastAsia" w:cstheme="majorBidi"/>
      <w:color w:val="595959" w:themeColor="text1" w:themeTint="A6"/>
      <w:kern w:val="0"/>
      <w:sz w:val="32"/>
      <w:szCs w:val="40"/>
      <w14:ligatures w14:val="none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A7F17"/>
    <w:rPr>
      <w:rFonts w:eastAsiaTheme="majorEastAsia" w:cstheme="majorBidi"/>
      <w:i/>
      <w:iCs/>
      <w:color w:val="272727" w:themeColor="text1" w:themeTint="D8"/>
      <w:kern w:val="0"/>
      <w:sz w:val="32"/>
      <w:szCs w:val="40"/>
      <w14:ligatures w14:val="none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A7F17"/>
    <w:rPr>
      <w:rFonts w:eastAsiaTheme="majorEastAsia" w:cstheme="majorBidi"/>
      <w:color w:val="272727" w:themeColor="text1" w:themeTint="D8"/>
      <w:kern w:val="0"/>
      <w:sz w:val="32"/>
      <w:szCs w:val="4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A7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A7F17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A7F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A7F17"/>
    <w:rPr>
      <w:rFonts w:eastAsiaTheme="majorEastAsia" w:cstheme="majorBidi"/>
      <w:color w:val="595959" w:themeColor="text1" w:themeTint="A6"/>
      <w:spacing w:val="15"/>
      <w:kern w:val="0"/>
      <w:sz w:val="28"/>
      <w:szCs w:val="35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2A7F17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2A7F17"/>
    <w:rPr>
      <w:rFonts w:ascii="TH SarabunPSK" w:hAnsi="TH SarabunPSK" w:cs="Angsana New"/>
      <w:i/>
      <w:iCs/>
      <w:color w:val="404040" w:themeColor="text1" w:themeTint="BF"/>
      <w:kern w:val="0"/>
      <w:sz w:val="32"/>
      <w:szCs w:val="40"/>
      <w14:ligatures w14:val="none"/>
    </w:rPr>
  </w:style>
  <w:style w:type="paragraph" w:styleId="a9">
    <w:name w:val="List Paragraph"/>
    <w:basedOn w:val="a"/>
    <w:uiPriority w:val="34"/>
    <w:qFormat/>
    <w:rsid w:val="002A7F17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2A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A7F17"/>
    <w:rPr>
      <w:rFonts w:ascii="TH SarabunPSK" w:hAnsi="TH SarabunPSK" w:cs="Angsana New"/>
      <w:i/>
      <w:iCs/>
      <w:color w:val="2F5496" w:themeColor="accent1" w:themeShade="BF"/>
      <w:kern w:val="0"/>
      <w:sz w:val="32"/>
      <w:szCs w:val="40"/>
      <w14:ligatures w14:val="none"/>
    </w:rPr>
  </w:style>
  <w:style w:type="character" w:styleId="ad">
    <w:name w:val="Intense Reference"/>
    <w:basedOn w:val="a0"/>
    <w:uiPriority w:val="32"/>
    <w:qFormat/>
    <w:rsid w:val="002A7F1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rsid w:val="002A7F17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af">
    <w:name w:val="หัวกระดาษ อักขระ"/>
    <w:basedOn w:val="a0"/>
    <w:link w:val="ae"/>
    <w:uiPriority w:val="99"/>
    <w:rsid w:val="002A7F17"/>
    <w:rPr>
      <w:rFonts w:ascii="Cordia New" w:eastAsia="Cordia New" w:hAnsi="Cordia New" w:cs="CordiaUPC"/>
      <w:kern w:val="0"/>
      <w:sz w:val="32"/>
      <w:szCs w:val="32"/>
      <w14:ligatures w14:val="none"/>
    </w:rPr>
  </w:style>
  <w:style w:type="paragraph" w:styleId="af0">
    <w:name w:val="footer"/>
    <w:basedOn w:val="a"/>
    <w:link w:val="af1"/>
    <w:uiPriority w:val="99"/>
    <w:rsid w:val="002A7F17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af1">
    <w:name w:val="ท้ายกระดาษ อักขระ"/>
    <w:basedOn w:val="a0"/>
    <w:link w:val="af0"/>
    <w:uiPriority w:val="99"/>
    <w:rsid w:val="002A7F17"/>
    <w:rPr>
      <w:rFonts w:ascii="Cordia New" w:eastAsia="Cordia New" w:hAnsi="Cordia New" w:cs="CordiaUPC"/>
      <w:kern w:val="0"/>
      <w:sz w:val="32"/>
      <w:szCs w:val="32"/>
      <w14:ligatures w14:val="none"/>
    </w:rPr>
  </w:style>
  <w:style w:type="character" w:styleId="af2">
    <w:name w:val="Hyperlink"/>
    <w:uiPriority w:val="99"/>
    <w:rsid w:val="002A7F17"/>
    <w:rPr>
      <w:rFonts w:cs="Cordia New"/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2A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ngpaiboon\Downloads\AP-002_ENG%20Submission%20Form%20for%20Health%20Science%20Stud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bsirb.psuhaty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punwadee teerakulphisut</dc:creator>
  <cp:keywords/>
  <dc:description/>
  <cp:lastModifiedBy>punwadee teerakulphisut</cp:lastModifiedBy>
  <cp:revision>1</cp:revision>
  <dcterms:created xsi:type="dcterms:W3CDTF">2025-04-12T07:15:00Z</dcterms:created>
  <dcterms:modified xsi:type="dcterms:W3CDTF">2025-04-12T07:21:00Z</dcterms:modified>
</cp:coreProperties>
</file>